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E1" w:rsidRDefault="00756BE1" w:rsidP="00756B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комбин</w:t>
      </w:r>
      <w:r w:rsidR="00DF2176">
        <w:rPr>
          <w:rFonts w:ascii="Times New Roman" w:hAnsi="Times New Roman" w:cs="Times New Roman"/>
          <w:sz w:val="24"/>
          <w:szCs w:val="24"/>
        </w:rPr>
        <w:t>ированного вида «Детский сад №19</w:t>
      </w:r>
      <w:r>
        <w:rPr>
          <w:rFonts w:ascii="Times New Roman" w:hAnsi="Times New Roman" w:cs="Times New Roman"/>
          <w:sz w:val="24"/>
          <w:szCs w:val="24"/>
        </w:rPr>
        <w:t xml:space="preserve"> города Кызыла Республики Тыва»</w:t>
      </w:r>
    </w:p>
    <w:p w:rsidR="00DF2176" w:rsidRDefault="00DF2176" w:rsidP="00756B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756BE1" w:rsidTr="00DF2176">
        <w:tc>
          <w:tcPr>
            <w:tcW w:w="5671" w:type="dxa"/>
          </w:tcPr>
          <w:p w:rsidR="00756BE1" w:rsidRPr="00DF2176" w:rsidRDefault="00756B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F21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ПРИНЯТА</w:t>
            </w:r>
            <w:proofErr w:type="gramEnd"/>
          </w:p>
        </w:tc>
        <w:tc>
          <w:tcPr>
            <w:tcW w:w="4394" w:type="dxa"/>
            <w:hideMark/>
          </w:tcPr>
          <w:p w:rsidR="00756BE1" w:rsidRPr="00DF2176" w:rsidRDefault="00756BE1" w:rsidP="00DF21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217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756BE1" w:rsidTr="00DF2176">
        <w:tc>
          <w:tcPr>
            <w:tcW w:w="5671" w:type="dxa"/>
          </w:tcPr>
          <w:p w:rsidR="00756BE1" w:rsidRPr="00DF2176" w:rsidRDefault="00756B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21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решением Педагогического совета</w:t>
            </w:r>
          </w:p>
        </w:tc>
        <w:tc>
          <w:tcPr>
            <w:tcW w:w="4394" w:type="dxa"/>
            <w:hideMark/>
          </w:tcPr>
          <w:p w:rsidR="00756BE1" w:rsidRPr="00DF2176" w:rsidRDefault="00756BE1" w:rsidP="00DF21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2176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Д/С № 19</w:t>
            </w:r>
          </w:p>
        </w:tc>
      </w:tr>
      <w:tr w:rsidR="00756BE1" w:rsidTr="00DF2176">
        <w:tc>
          <w:tcPr>
            <w:tcW w:w="5671" w:type="dxa"/>
          </w:tcPr>
          <w:p w:rsidR="00756BE1" w:rsidRPr="00DF2176" w:rsidRDefault="00756B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21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 –  Д\С №19</w:t>
            </w:r>
          </w:p>
        </w:tc>
        <w:tc>
          <w:tcPr>
            <w:tcW w:w="4394" w:type="dxa"/>
            <w:hideMark/>
          </w:tcPr>
          <w:p w:rsidR="00756BE1" w:rsidRPr="00DF2176" w:rsidRDefault="00756BE1" w:rsidP="00DF21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2176">
              <w:rPr>
                <w:rFonts w:ascii="Times New Roman" w:hAnsi="Times New Roman" w:cs="Times New Roman"/>
                <w:sz w:val="24"/>
                <w:szCs w:val="24"/>
              </w:rPr>
              <w:t xml:space="preserve">______________/ В. Э. </w:t>
            </w:r>
            <w:proofErr w:type="spellStart"/>
            <w:r w:rsidRPr="00DF217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F217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756BE1" w:rsidTr="00DF2176">
        <w:tc>
          <w:tcPr>
            <w:tcW w:w="5671" w:type="dxa"/>
          </w:tcPr>
          <w:p w:rsidR="00756BE1" w:rsidRPr="00DF2176" w:rsidRDefault="00756B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21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протокол от «     »________2021 г. №1 </w:t>
            </w:r>
          </w:p>
        </w:tc>
        <w:tc>
          <w:tcPr>
            <w:tcW w:w="4394" w:type="dxa"/>
            <w:hideMark/>
          </w:tcPr>
          <w:p w:rsidR="00756BE1" w:rsidRPr="00DF2176" w:rsidRDefault="00756BE1" w:rsidP="00DF21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217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___от « </w:t>
            </w:r>
            <w:r w:rsidR="00DF2176" w:rsidRPr="00DF21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2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176" w:rsidRPr="00DF2176">
              <w:rPr>
                <w:rFonts w:ascii="Times New Roman" w:hAnsi="Times New Roman" w:cs="Times New Roman"/>
                <w:sz w:val="24"/>
                <w:szCs w:val="24"/>
              </w:rPr>
              <w:t>»__________</w:t>
            </w:r>
            <w:r w:rsidRPr="00DF2176"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</w:p>
        </w:tc>
      </w:tr>
      <w:tr w:rsidR="00756BE1" w:rsidTr="00DF2176">
        <w:tc>
          <w:tcPr>
            <w:tcW w:w="5671" w:type="dxa"/>
          </w:tcPr>
          <w:p w:rsidR="00756BE1" w:rsidRPr="00DF2176" w:rsidRDefault="00756B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756BE1" w:rsidRPr="00DF2176" w:rsidRDefault="00756B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6BE1" w:rsidTr="00DF2176">
        <w:tc>
          <w:tcPr>
            <w:tcW w:w="5671" w:type="dxa"/>
          </w:tcPr>
          <w:p w:rsidR="00756BE1" w:rsidRDefault="00756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756BE1" w:rsidRDefault="00756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56BE1" w:rsidRDefault="00756BE1" w:rsidP="00756B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BE1" w:rsidRDefault="00756BE1" w:rsidP="00756B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BE1" w:rsidRDefault="00756BE1" w:rsidP="00756B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BE1" w:rsidRDefault="00756BE1" w:rsidP="00756BE1">
      <w:pPr>
        <w:rPr>
          <w:rFonts w:ascii="Times New Roman" w:hAnsi="Times New Roman" w:cs="Times New Roman"/>
          <w:b/>
          <w:sz w:val="32"/>
          <w:szCs w:val="32"/>
        </w:rPr>
      </w:pPr>
    </w:p>
    <w:p w:rsidR="00756BE1" w:rsidRPr="00DF2176" w:rsidRDefault="00DF2176" w:rsidP="00756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76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756BE1" w:rsidRPr="00DF2176" w:rsidRDefault="00DF2176" w:rsidP="00756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76">
        <w:rPr>
          <w:rFonts w:ascii="Times New Roman" w:hAnsi="Times New Roman" w:cs="Times New Roman"/>
          <w:b/>
          <w:sz w:val="28"/>
          <w:szCs w:val="28"/>
        </w:rPr>
        <w:t>ПЕДАГОГА – ПСИХОЛОГА</w:t>
      </w:r>
    </w:p>
    <w:p w:rsidR="00DF2176" w:rsidRPr="00DF2176" w:rsidRDefault="00DF2176" w:rsidP="00756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76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 - ДЕТСКОГО САДА №19</w:t>
      </w:r>
    </w:p>
    <w:p w:rsidR="00DF2176" w:rsidRDefault="00DF2176" w:rsidP="00756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76">
        <w:rPr>
          <w:rFonts w:ascii="Times New Roman" w:hAnsi="Times New Roman" w:cs="Times New Roman"/>
          <w:b/>
          <w:sz w:val="28"/>
          <w:szCs w:val="28"/>
        </w:rPr>
        <w:t>КОМБИНИРОВАННОГО ВИДА</w:t>
      </w:r>
    </w:p>
    <w:p w:rsidR="00DF2176" w:rsidRPr="00DF2176" w:rsidRDefault="00DF2176" w:rsidP="00756B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176" w:rsidRDefault="00DF2176" w:rsidP="00756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76">
        <w:rPr>
          <w:rFonts w:ascii="Times New Roman" w:hAnsi="Times New Roman" w:cs="Times New Roman"/>
          <w:b/>
          <w:sz w:val="28"/>
          <w:szCs w:val="28"/>
        </w:rPr>
        <w:t>ООРЖАК А. Э.</w:t>
      </w:r>
    </w:p>
    <w:p w:rsidR="00DF2176" w:rsidRPr="00DF2176" w:rsidRDefault="00DF2176" w:rsidP="00756B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BE1" w:rsidRPr="00DF2176" w:rsidRDefault="00DF2176" w:rsidP="00756BE1">
      <w:pPr>
        <w:jc w:val="center"/>
        <w:rPr>
          <w:rFonts w:ascii="Times New Roman" w:hAnsi="Times New Roman" w:cs="Times New Roman"/>
          <w:sz w:val="32"/>
          <w:szCs w:val="32"/>
        </w:rPr>
      </w:pPr>
      <w:r w:rsidRPr="00DF2176">
        <w:rPr>
          <w:rFonts w:ascii="Times New Roman" w:hAnsi="Times New Roman" w:cs="Times New Roman"/>
          <w:sz w:val="32"/>
          <w:szCs w:val="32"/>
        </w:rPr>
        <w:t>Срок реализации: 2021 – 2022 учебный год</w:t>
      </w:r>
    </w:p>
    <w:p w:rsidR="00756BE1" w:rsidRPr="00DF2176" w:rsidRDefault="00756BE1" w:rsidP="00756B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56BE1" w:rsidRDefault="00756BE1" w:rsidP="00756B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6BE1" w:rsidRDefault="00756BE1" w:rsidP="00756B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6BE1" w:rsidRDefault="00756BE1" w:rsidP="00756B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6BE1" w:rsidRDefault="00756BE1" w:rsidP="00756B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6BE1" w:rsidRDefault="00756BE1" w:rsidP="00756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BE1" w:rsidRPr="00DF2176" w:rsidRDefault="00756BE1" w:rsidP="00DF2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Кызыл 202</w:t>
      </w:r>
      <w:r w:rsidRPr="00DF2176">
        <w:rPr>
          <w:rFonts w:ascii="Times New Roman" w:hAnsi="Times New Roman" w:cs="Times New Roman"/>
          <w:sz w:val="28"/>
          <w:szCs w:val="28"/>
        </w:rPr>
        <w:t>1</w:t>
      </w:r>
    </w:p>
    <w:p w:rsidR="00756BE1" w:rsidRDefault="00756BE1" w:rsidP="00756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1DF5" w:rsidRPr="00DF2176" w:rsidRDefault="00521DF5" w:rsidP="00521DF5">
      <w:pPr>
        <w:spacing w:after="0" w:line="240" w:lineRule="auto"/>
        <w:ind w:left="697" w:right="6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F5" w:rsidRPr="00DF2176" w:rsidRDefault="00521DF5" w:rsidP="00DF2176">
      <w:pPr>
        <w:spacing w:after="0" w:line="240" w:lineRule="auto"/>
        <w:ind w:right="697"/>
        <w:rPr>
          <w:rFonts w:ascii="Times New Roman" w:hAnsi="Times New Roman" w:cs="Times New Roman"/>
          <w:b/>
          <w:sz w:val="24"/>
          <w:szCs w:val="24"/>
        </w:rPr>
      </w:pPr>
    </w:p>
    <w:p w:rsidR="00521DF5" w:rsidRDefault="00521DF5" w:rsidP="00521DF5">
      <w:pPr>
        <w:spacing w:after="0" w:line="240" w:lineRule="auto"/>
        <w:ind w:left="697" w:right="6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РАБОЧЕЙ ПРОГРАММЫ</w:t>
      </w:r>
    </w:p>
    <w:p w:rsidR="00521DF5" w:rsidRDefault="00521DF5" w:rsidP="00521DF5">
      <w:pPr>
        <w:spacing w:after="0" w:line="240" w:lineRule="auto"/>
        <w:ind w:left="697" w:right="6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ПЕДАГОГА-ПСИХОЛОГА</w:t>
      </w:r>
    </w:p>
    <w:p w:rsidR="00521DF5" w:rsidRDefault="00521DF5" w:rsidP="00521DF5">
      <w:pPr>
        <w:spacing w:line="360" w:lineRule="auto"/>
        <w:ind w:left="696" w:right="69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" w:type="dxa"/>
        <w:tblLayout w:type="fixed"/>
        <w:tblLook w:val="04A0" w:firstRow="1" w:lastRow="0" w:firstColumn="1" w:lastColumn="0" w:noHBand="0" w:noVBand="1"/>
      </w:tblPr>
      <w:tblGrid>
        <w:gridCol w:w="8433"/>
        <w:gridCol w:w="1099"/>
      </w:tblGrid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ЦЕЛЕВОЙРАЗДЕЛ………………………………………………………………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Пояснительная записка…………………………………………………………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Цель и задачи программы……………………………………………………….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Принципы и подходы к формированию программы…………………………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Возрастные особенности детей дошкольного возраста………………………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3 до 4 лет…………………………………………………………………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4 до 5 лет…………………………………………………………………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5 до 6 лет…………………………………………………………………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1DF5" w:rsidTr="00521DF5">
        <w:trPr>
          <w:trHeight w:val="682"/>
        </w:trPr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от 6 до 7 лет…………………………………………………………………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II.СОДЕРЖАТЕЛЬНЫЙРАЗДЕЛ</w:t>
            </w:r>
            <w:r w:rsidR="00B2075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bookmarkStart w:id="0" w:name="_GoBack"/>
            <w:bookmarkEnd w:id="0"/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Основные направления деятельности педагога-психолога…………………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Формы, методы реализации программы………………………………………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Примерное комплексно-тематическое планирование………………………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1DF5" w:rsidTr="00521DF5">
        <w:trPr>
          <w:trHeight w:val="722"/>
        </w:trPr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2.4.Совместная деятельность со специалистами…………………………………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21DF5" w:rsidTr="00521DF5">
        <w:trPr>
          <w:trHeight w:val="329"/>
        </w:trPr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III.ОРГАНИЗАЦИОННЫЙРАЗДЕЛ……………………………………………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21DF5" w:rsidTr="00521DF5">
        <w:trPr>
          <w:trHeight w:val="290"/>
        </w:trPr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Материально-техническое обеспечение………………………………………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График работы…………………………………………………………………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21DF5" w:rsidTr="00521DF5">
        <w:trPr>
          <w:trHeight w:val="623"/>
        </w:trPr>
        <w:tc>
          <w:tcPr>
            <w:tcW w:w="8433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Методическое обеспечение образовательного процесса……………………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21DF5" w:rsidTr="00521DF5">
        <w:tc>
          <w:tcPr>
            <w:tcW w:w="8433" w:type="dxa"/>
            <w:hideMark/>
          </w:tcPr>
          <w:p w:rsidR="00521DF5" w:rsidRDefault="00521DF5">
            <w:pPr>
              <w:spacing w:after="13" w:line="360" w:lineRule="auto"/>
              <w:ind w:left="10" w:righ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.ДОПОЛНИТЕЛЬНЫЙ РАЗДЕЛ……………………………………………</w:t>
            </w:r>
          </w:p>
          <w:p w:rsidR="00521DF5" w:rsidRDefault="00521DF5">
            <w:pPr>
              <w:spacing w:after="13" w:line="360" w:lineRule="auto"/>
              <w:ind w:left="10" w:righ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представителями)…………………</w:t>
            </w:r>
          </w:p>
        </w:tc>
        <w:tc>
          <w:tcPr>
            <w:tcW w:w="1099" w:type="dxa"/>
            <w:hideMark/>
          </w:tcPr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21DF5" w:rsidRDefault="00521D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521DF5" w:rsidRDefault="00521DF5" w:rsidP="00521DF5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 консультаций психологического просвещения…………31</w:t>
      </w:r>
    </w:p>
    <w:p w:rsidR="00521DF5" w:rsidRDefault="00521DF5" w:rsidP="00521DF5">
      <w:pPr>
        <w:spacing w:after="12" w:line="360" w:lineRule="auto"/>
        <w:ind w:left="10" w:right="1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Примерный перечень тем психологической профилактики………………………      33</w:t>
      </w:r>
    </w:p>
    <w:p w:rsidR="00521DF5" w:rsidRDefault="00521DF5" w:rsidP="00521DF5">
      <w:pPr>
        <w:spacing w:after="60" w:line="360" w:lineRule="auto"/>
        <w:ind w:left="10" w:right="1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 диагностических методик…………………………………        34</w:t>
      </w:r>
    </w:p>
    <w:p w:rsidR="00521DF5" w:rsidRDefault="00521DF5" w:rsidP="00521DF5">
      <w:pPr>
        <w:spacing w:after="12" w:line="360" w:lineRule="auto"/>
        <w:ind w:left="10" w:right="197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21DF5" w:rsidRDefault="00521DF5" w:rsidP="00521DF5">
      <w:pPr>
        <w:tabs>
          <w:tab w:val="center" w:pos="1128"/>
          <w:tab w:val="center" w:pos="2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F5" w:rsidRDefault="00521DF5" w:rsidP="00521DF5">
      <w:pPr>
        <w:tabs>
          <w:tab w:val="center" w:pos="1128"/>
          <w:tab w:val="center" w:pos="2851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ЦЕЛЕВОЙ РАЗДЕЛ</w:t>
      </w:r>
    </w:p>
    <w:p w:rsidR="00521DF5" w:rsidRDefault="00521DF5" w:rsidP="00521DF5">
      <w:pPr>
        <w:spacing w:after="0"/>
        <w:ind w:left="480"/>
        <w:rPr>
          <w:rFonts w:ascii="Times New Roman" w:hAnsi="Times New Roman" w:cs="Times New Roman"/>
          <w:i/>
          <w:sz w:val="24"/>
          <w:szCs w:val="24"/>
        </w:rPr>
      </w:pPr>
    </w:p>
    <w:p w:rsidR="00521DF5" w:rsidRDefault="00521DF5" w:rsidP="00521DF5">
      <w:pPr>
        <w:spacing w:after="0"/>
        <w:ind w:left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Пояснительная записка.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bCs/>
          <w:sz w:val="24"/>
          <w:szCs w:val="24"/>
        </w:rPr>
        <w:t>(Далее-Программа)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на основе образовательной программы дошкольного бюджетного дошкольного образовате</w:t>
      </w:r>
      <w:r w:rsidR="00DF2176">
        <w:rPr>
          <w:rFonts w:ascii="Times New Roman" w:hAnsi="Times New Roman" w:cs="Times New Roman"/>
          <w:sz w:val="24"/>
          <w:szCs w:val="24"/>
        </w:rPr>
        <w:t xml:space="preserve">льного учреждения детский сад №19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 учетом Примерной основной общеобразовательной программы дошкольного образования (одобрена решением федерального учебно-методического объединения по общему образованию (протокол от 20 мая 2015 г. № 2/15) </w:t>
      </w:r>
      <w:r>
        <w:rPr>
          <w:rFonts w:ascii="Times New Roman" w:hAnsi="Times New Roman" w:cs="Times New Roman"/>
          <w:sz w:val="24"/>
          <w:szCs w:val="24"/>
        </w:rPr>
        <w:t>и на основе следующих нормативно-правовых документов:</w:t>
      </w:r>
      <w:proofErr w:type="gramEnd"/>
    </w:p>
    <w:p w:rsidR="00521DF5" w:rsidRDefault="00521DF5" w:rsidP="00521DF5">
      <w:pPr>
        <w:pStyle w:val="a7"/>
        <w:numPr>
          <w:ilvl w:val="0"/>
          <w:numId w:val="1"/>
        </w:numPr>
        <w:spacing w:after="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"Об образовании в Российской Федерации" от 29 декабря 2012 г. N 273-ФЗ; </w:t>
      </w:r>
    </w:p>
    <w:p w:rsidR="00521DF5" w:rsidRDefault="00521DF5" w:rsidP="00521DF5">
      <w:pPr>
        <w:pStyle w:val="a7"/>
        <w:numPr>
          <w:ilvl w:val="0"/>
          <w:numId w:val="1"/>
        </w:numPr>
        <w:spacing w:after="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 октября 2013 г. № 1155 "Об утверждении федерального государственного образовательного стандарта дошкольного образования»; </w:t>
      </w:r>
    </w:p>
    <w:p w:rsidR="00521DF5" w:rsidRDefault="00521DF5" w:rsidP="00521DF5">
      <w:pPr>
        <w:pStyle w:val="a7"/>
        <w:numPr>
          <w:ilvl w:val="0"/>
          <w:numId w:val="1"/>
        </w:numPr>
        <w:spacing w:after="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30 августа 2013 года N 1014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 </w:t>
      </w:r>
    </w:p>
    <w:p w:rsidR="00521DF5" w:rsidRDefault="00521DF5" w:rsidP="00521DF5">
      <w:pPr>
        <w:pStyle w:val="a7"/>
        <w:numPr>
          <w:ilvl w:val="0"/>
          <w:numId w:val="1"/>
        </w:numPr>
        <w:spacing w:after="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>
        <w:rPr>
          <w:rFonts w:ascii="Times New Roman" w:hAnsi="Times New Roman" w:cs="Times New Roman"/>
          <w:sz w:val="24"/>
          <w:szCs w:val="24"/>
        </w:rPr>
        <w:tab/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ab/>
        <w:t xml:space="preserve">государственного </w:t>
      </w:r>
      <w:r>
        <w:rPr>
          <w:rFonts w:ascii="Times New Roman" w:hAnsi="Times New Roman" w:cs="Times New Roman"/>
          <w:sz w:val="24"/>
          <w:szCs w:val="24"/>
        </w:rPr>
        <w:tab/>
        <w:t xml:space="preserve">санитарного </w:t>
      </w:r>
      <w:r>
        <w:rPr>
          <w:rFonts w:ascii="Times New Roman" w:hAnsi="Times New Roman" w:cs="Times New Roman"/>
          <w:sz w:val="24"/>
          <w:szCs w:val="24"/>
        </w:rPr>
        <w:tab/>
        <w:t xml:space="preserve">врача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DF5" w:rsidRDefault="00521DF5" w:rsidP="00521DF5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от 15 мая 2013 г. N 26 г. Москва "Об утверждении СанПиН 2.4.1.3049-13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521DF5" w:rsidRDefault="00521DF5" w:rsidP="00521DF5">
      <w:pPr>
        <w:pStyle w:val="a7"/>
        <w:numPr>
          <w:ilvl w:val="0"/>
          <w:numId w:val="1"/>
        </w:numPr>
        <w:spacing w:after="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24 июля 2015 г. N 514н об утверждении профессионального стандарта  "Педагог-психолог (психолог в сфере образования)"; </w:t>
      </w:r>
    </w:p>
    <w:p w:rsidR="00521DF5" w:rsidRDefault="00521DF5" w:rsidP="00521DF5">
      <w:pPr>
        <w:pStyle w:val="a7"/>
        <w:numPr>
          <w:ilvl w:val="0"/>
          <w:numId w:val="1"/>
        </w:numPr>
        <w:spacing w:after="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дошкольного образования; </w:t>
      </w:r>
    </w:p>
    <w:p w:rsidR="00521DF5" w:rsidRDefault="00521DF5" w:rsidP="00521DF5">
      <w:pPr>
        <w:pStyle w:val="a7"/>
        <w:numPr>
          <w:ilvl w:val="0"/>
          <w:numId w:val="1"/>
        </w:numPr>
        <w:spacing w:after="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Приказа Минтруда России №544н от 18 октября 2013 г. 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Зарегистрировано в Минюсте 6 декабря 2013, № 30550; 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психолого-педагогической деятельности построена с учетом возрастных особенностей каждого возрастного этапа развития ребенка и основывается на идеях развивающего обучения 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-В.В. Давыдова.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определяет содержание и структуру деятельности педагога-психолога по направлениям: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-профилактика, психодиагностика, психологическое консультирование и поддержка деятельности ДОУ в работе с детьми от 2 до 7 лет, родителями воспитанников и педагогами ДОУ. </w:t>
      </w:r>
    </w:p>
    <w:p w:rsidR="00521DF5" w:rsidRDefault="00521DF5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DF217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Цель и задачи программы.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программы: 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 реализации программы: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охрана и укрепление психического здоровья детей, в том числе их эмоционального благополучия;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 </w:t>
      </w:r>
    </w:p>
    <w:p w:rsidR="00521DF5" w:rsidRDefault="00521DF5" w:rsidP="00521DF5">
      <w:pPr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помощь педагогическому коллективу и родителям в воспитания и развития   детей. </w:t>
      </w:r>
    </w:p>
    <w:p w:rsidR="00521DF5" w:rsidRDefault="00521DF5" w:rsidP="00521DF5">
      <w:pPr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улучшению эмоционального состояния педагогов, снятию напряженности, усталости, усилению внимания к психологическим аспектам работы с детьми. </w:t>
      </w:r>
    </w:p>
    <w:p w:rsidR="00521DF5" w:rsidRDefault="00521DF5" w:rsidP="00521DF5">
      <w:pPr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успешному протеканию адаптации детей к дошкольному образовательному учреждению. </w:t>
      </w:r>
    </w:p>
    <w:p w:rsidR="00521DF5" w:rsidRDefault="00521DF5" w:rsidP="00521DF5">
      <w:pPr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Предупреждать возможные осложнения в связи с переходом детей на следующую возрастную ступень. </w:t>
      </w:r>
    </w:p>
    <w:p w:rsidR="00521DF5" w:rsidRDefault="00521DF5" w:rsidP="00521DF5">
      <w:pPr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коррекционно-развивающую работу с детьми группы риска. </w:t>
      </w:r>
    </w:p>
    <w:p w:rsidR="00521DF5" w:rsidRDefault="00521DF5" w:rsidP="00521DF5">
      <w:pPr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Консультативно-просветительская и профилактическая работа среди обучающихся, педагогов, родителей (законных представителей).  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ФГОС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решение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следующих задач:</w:t>
      </w:r>
    </w:p>
    <w:p w:rsidR="00521DF5" w:rsidRDefault="00521DF5" w:rsidP="00521DF5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общительными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добрыми, любознательными, инициативными, стремящимися к самостоятельности и творчеству;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уважительное отношение к результатам детского творчества.</w:t>
      </w:r>
    </w:p>
    <w:p w:rsidR="00521DF5" w:rsidRDefault="00521DF5" w:rsidP="00521DF5">
      <w:pPr>
        <w:spacing w:after="0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Психологическое сопровождение рассматривается как стратегия работы педагог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психолога ГБДОУ, направленная на создание социально-психологических условий для успешного развития и обучения каждого ребенка. Задачи психологического сопровождения конкретизируются в зависимости от возраста детей, уровня их развития. </w:t>
      </w:r>
    </w:p>
    <w:p w:rsidR="00521DF5" w:rsidRDefault="00521DF5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176" w:rsidRDefault="00DF2176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176" w:rsidRDefault="00DF2176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DF2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1.3. Принципы и подходы к формированию программы.</w:t>
      </w:r>
    </w:p>
    <w:p w:rsidR="00521DF5" w:rsidRDefault="00521DF5" w:rsidP="00521DF5">
      <w:pPr>
        <w:spacing w:after="0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сформирована,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521DF5" w:rsidRDefault="00521DF5" w:rsidP="00521DF5">
      <w:pPr>
        <w:spacing w:after="0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сформирована в соответствии с принципами и подходами, определёнными Федеральными государственными образовательными стандартами: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полноценное проживание ребёнком всех этапов детства (младенческого, раннего и дошкольного возраста), обогащения (амплификации) детского развития;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индивидуализацию дошкольного образования (в том числе одарённых детей и детей с ограниченными возможностями здоровья);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поддержку инициативы детей в различных видах деятельности;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партнерство с семьей;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приобщение детей к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>
        <w:rPr>
          <w:rFonts w:ascii="Times New Roman" w:hAnsi="Times New Roman" w:cs="Times New Roman"/>
          <w:sz w:val="24"/>
          <w:szCs w:val="24"/>
        </w:rPr>
        <w:t>-культурным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нормам, традициям семьи, общества и государства;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возрастную адекватность (соответствия условий, требований, методов возрасту и особенностям развития);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учёт этнокультурной ситуации развития детей. </w:t>
      </w:r>
    </w:p>
    <w:p w:rsidR="00521DF5" w:rsidRDefault="00521DF5" w:rsidP="00521DF5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преемственности дошкольного общего и начального общего образования. </w:t>
      </w:r>
    </w:p>
    <w:p w:rsidR="00521DF5" w:rsidRPr="00DF2176" w:rsidRDefault="00521DF5" w:rsidP="00DF2176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176">
        <w:rPr>
          <w:rFonts w:ascii="Times New Roman" w:hAnsi="Times New Roman" w:cs="Times New Roman"/>
          <w:b/>
          <w:sz w:val="24"/>
          <w:szCs w:val="24"/>
        </w:rPr>
        <w:t>1.4. Возрастные особенности детей дошкольного возраста.</w:t>
      </w:r>
      <w:bookmarkStart w:id="1" w:name="_Toc345663119"/>
      <w:bookmarkStart w:id="2" w:name="_Toc343979469"/>
    </w:p>
    <w:p w:rsidR="00521DF5" w:rsidRPr="00DF2176" w:rsidRDefault="00521DF5" w:rsidP="00DF2176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F5" w:rsidRPr="00DF2176" w:rsidRDefault="00521DF5" w:rsidP="00DF2176">
      <w:pPr>
        <w:spacing w:after="0"/>
        <w:ind w:left="-567"/>
        <w:jc w:val="center"/>
        <w:rPr>
          <w:rStyle w:val="a9"/>
          <w:rFonts w:ascii="Times New Roman" w:hAnsi="Times New Roman" w:cs="Times New Roman"/>
          <w:bCs w:val="0"/>
          <w:sz w:val="24"/>
          <w:szCs w:val="24"/>
        </w:rPr>
      </w:pPr>
      <w:r w:rsidRPr="00DF2176">
        <w:rPr>
          <w:rStyle w:val="a9"/>
          <w:rFonts w:ascii="Times New Roman" w:hAnsi="Times New Roman" w:cs="Times New Roman"/>
          <w:sz w:val="24"/>
          <w:szCs w:val="24"/>
        </w:rPr>
        <w:t>Характеристика особенностей возраст от 1,5 до 3 лет</w:t>
      </w:r>
      <w:bookmarkEnd w:id="1"/>
      <w:bookmarkEnd w:id="2"/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Продолжает развиваться предметная деятельность (развиваются соотносящие и орудийные действия), ситуативно-деловое общение ребёнка и взрослого; совершенствуется восприятие, речь, начальные формы произвольного поведения, игры, наглядно-действенное мышление.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совместной с взрослыми предметной деятельности продолжает развиваться понимание речи. Интенсивно развивается активная речь детей. К концу третьего года жизни речь становится средством общения ребёнка со сверстниками. В этом возрасте у детей формируются новые виды деятельности: игра, рисование, конструирование.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носит процессуальный характер, в середине третьего года жизни появляются действия с предметами заместителями.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Типичным является изображение человека в виде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головонога</w:t>
      </w:r>
      <w:proofErr w:type="spellEnd"/>
      <w:r>
        <w:rPr>
          <w:rFonts w:ascii="Times New Roman" w:hAnsi="Times New Roman" w:cs="Times New Roman"/>
          <w:sz w:val="24"/>
          <w:szCs w:val="24"/>
        </w:rPr>
        <w:t>» - окружности и отходящих от неё линий.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могут осуществлять выбор из 2-3 предметов по форме, величине и цвету; различать мелодии; петь.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трём годам дети воспринимают все звуки родного языка, но произносят их с большими искажениями.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формой мышления становится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наглядно-действенная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детей этого возраста характерна неосознанность мотивов, импульсивность и зависимость чувств и желаний от ситуации.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 трёх лет. Ребёнок осознаёт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 и др. Кризис может продолжаться от нескольких месяцев до двух лет.</w:t>
      </w:r>
    </w:p>
    <w:p w:rsidR="00521DF5" w:rsidRDefault="00521DF5" w:rsidP="00521DF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F5" w:rsidRDefault="00521DF5" w:rsidP="00521DF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особенностей развития детей 3-4-х лет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Общение становится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внеситуативным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становится ведущим видом деятельности в дошкольном возрасте.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Главной особенностью игры является её условность: выполнение одних действий с одними предметами предполагает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отнесённость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другим действиям с другими предметами. Основным содержанием игры младших дошкольников являются действия с игрушками и предметами-заместителями. 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младшем дошкольном возрасте происходит переход к сенсорным эталонам. К концу младшего дошкольного возраста дети могут воспринимать  до 5 и более форм предметов и до 7 и более цветов, способны дифференцировать  предметы по величине, ориентироваться в пространстве группы детского сада, а при определённой организации образовательного процесса – и в помещении всего дошкольного учреждения.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Развиваются память и внимание. По просьбе взрослого дети могут запомнить 3 – 4 слова и 5 – 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учётом желаемого результата. Дошкольники способны установить некоторые скрытые связи и отношения между предметами.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младшем дошкольном возрасте начинает развиваться воображение. Взаимоотношения детей: они скорее играют радом,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ребёнка в группе сверстников во многом определяется мнением воспитателя.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Поведение ребёнка ещё ситуативное. Начинает развиваться самооценка, продолжает развиваться также их половая идентификация, что проявляется в характере выбираемых игрушек и сюжетов.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особенностей развития детей 4-5лет.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игровой деятельности появляются ролевые взаимодействия. Происходит разделение игровых и реальных взаимодействий детей.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могут рисовать основные геометрические фигуры, вырезать ножницами, наклеивать изображения на бумагу и т.д.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Формируются навыки планирования последовательности действий.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способны упорядочить группы предметов по сенсорному признаку – величине, цвету; выделить такие параметры, как высота, длина и ширина. 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Начинает складываться произвольное внимание.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Начинает развиваться образное мышление. Дошкольники могут строить по схеме, решать лабиринтные задачи. 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Увеличивается устойчивость внимания. Ребёнку оказывается доступной сосредоточенная деятельность в течение 15 – 20 минут. Он способен удерживать в памяти при выполнении каких-либо действий несложное условие. 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Речь становится предметом активности детей. Речь детей при взаимодействии друг с другом носит ситуативный характер, а при общении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становится вне ситуативной.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общении ребёнка и взрослого ведущим становится познавательный мотив. 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Повышенная обидчивость представляет собой возрастной феномен.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Взаимоотношения со сверстниками характеризуются избирательностью, появляются постоянные партнёры по играм. В группах начинают выделяться лидеры. Появляются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конкурентность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соревновательность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1DF5" w:rsidRDefault="00521DF5" w:rsidP="00521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F5" w:rsidRDefault="00521DF5" w:rsidP="00521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особенностей развития детей 5–6лет.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могут распределять роли до начала игры и строить своё поведение, придерживаясь роли.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 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продолжает развиваться образное мышление. Продолжают совершенствоваться обобщения, что является основой словесно логического мышления. 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Воображение будет активно развиваться лишь при условии проведения специальной работы по его активизации.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Начинается переход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непроизвольного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произвольному вниманию.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Продолжает совершенствоваться речь, в том числе её звуковая сторона. 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особенностей развития детей 6-7лет.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подготовительной к школе группы начинают осваивать сложные взаимодействия людей. Игровое пространство усложняется. Дети могут комментировать исполнение роли тем или иным участником игры.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явными становятся различия между рисунками мальчиков и девочек. Изображение человека становится ещё более детализированным и пропорциональным.  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правильном педагогическом подходе у детей формируются художественно-творческие способности в изобразительной деятельности.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Они свободно владеют обобщёнными способами 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 объёмными предметами. 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Продолжает развиваться внимание дошкольников, оно становится произвольным. 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правильно организованной образовательной работы у дошкольников развиваются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диалогическая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некоторые виды монологической речи.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дошкольного возраста ребёнок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1DF5" w:rsidRDefault="00521DF5" w:rsidP="00521DF5">
      <w:pPr>
        <w:spacing w:after="0"/>
        <w:ind w:left="6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СОДЕРЖАТЕЛЬНЫЙ РАЗДЕЛ</w:t>
      </w:r>
    </w:p>
    <w:p w:rsidR="00521DF5" w:rsidRDefault="00521DF5" w:rsidP="00521DF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Основные направления деятельности педагога-психолога.</w:t>
      </w:r>
    </w:p>
    <w:p w:rsidR="00521DF5" w:rsidRDefault="00521DF5" w:rsidP="00521DF5">
      <w:pPr>
        <w:spacing w:after="0"/>
        <w:ind w:left="10"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Психолого-педагогическое сопровождение учебно-восп</w:t>
      </w:r>
      <w:r w:rsidR="00DF2176"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итательного процесса в МБДОУ №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регламентируется федеральными, региональными, муниципальными локальными документами. </w:t>
      </w:r>
      <w:r>
        <w:rPr>
          <w:rFonts w:ascii="Times New Roman" w:hAnsi="Times New Roman" w:cs="Times New Roman"/>
          <w:sz w:val="24"/>
          <w:szCs w:val="24"/>
        </w:rPr>
        <w:t>Каждое из направлений строится с учетом возрастных возможностей детей, ведущего вида деятельности, опирается на игровые технологии и приемы.</w:t>
      </w:r>
    </w:p>
    <w:p w:rsidR="00521DF5" w:rsidRDefault="00521DF5" w:rsidP="00521DF5">
      <w:pPr>
        <w:spacing w:after="0"/>
        <w:ind w:left="10" w:firstLine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1DF5" w:rsidRDefault="00521DF5" w:rsidP="00521DF5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Психологическая диагностика. 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ДОУ может проводиться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детей, его динамики. Кроме того, 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проводят квалифицированные специалисты (педагоги-психологи, психологи). </w:t>
      </w:r>
    </w:p>
    <w:p w:rsidR="00521DF5" w:rsidRDefault="00521DF5" w:rsidP="00521DF5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Участие ребенка в психологической диагностике допускается только с согласия его родителей (законных представителей). </w:t>
      </w:r>
    </w:p>
    <w:p w:rsidR="00521DF5" w:rsidRDefault="00521DF5" w:rsidP="00521DF5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Результаты психологической диагностики используются для решения задач психологического сопровождения и проведения коррекции развития детей, оптимизации работы с группой детей. </w:t>
      </w:r>
    </w:p>
    <w:p w:rsidR="00521DF5" w:rsidRDefault="00521DF5" w:rsidP="00521DF5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Цель диагностической деятельности: получение информативных данных об индивидуальных особенностях психического развития детей, которые будут положены в основу разработки индивидуальных образовательных маршрутов воспитанников. </w:t>
      </w:r>
    </w:p>
    <w:p w:rsidR="00521DF5" w:rsidRDefault="00521DF5" w:rsidP="00521DF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Психодиагностическая работа по проблемам психического развития ребенка (по запросу воспитателей и родителей в течение года). </w:t>
      </w:r>
    </w:p>
    <w:p w:rsidR="00521DF5" w:rsidRDefault="00521DF5" w:rsidP="00521DF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Психодиагностика психологической готовности к обучению в школе (обязательная в середине года  – воспитанники 6-7 лет). </w:t>
      </w:r>
    </w:p>
    <w:p w:rsidR="00521DF5" w:rsidRDefault="00521DF5" w:rsidP="00521DF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Психодиагностическая работа по изучению личностных качеств и профессиональных компетенций у педагогов ДОУ (в течение года по запросу администрации).      Результаты психологической диагностики  используются для решения задач психологического сопровождения и проведения квалифицированной коррекции развития детей </w:t>
      </w:r>
    </w:p>
    <w:p w:rsidR="00521DF5" w:rsidRDefault="00521DF5" w:rsidP="00521D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1DF5" w:rsidRDefault="00521DF5" w:rsidP="00521DF5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Временные сроки проведения обязательной диагностики </w:t>
      </w:r>
    </w:p>
    <w:p w:rsidR="00521DF5" w:rsidRDefault="00521DF5" w:rsidP="00521DF5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70" w:type="dxa"/>
        <w:tblInd w:w="-108" w:type="dxa"/>
        <w:tblCellMar>
          <w:top w:w="30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531"/>
        <w:gridCol w:w="2429"/>
        <w:gridCol w:w="2561"/>
        <w:gridCol w:w="2049"/>
      </w:tblGrid>
      <w:tr w:rsidR="00521DF5" w:rsidTr="00521DF5">
        <w:trPr>
          <w:trHeight w:val="439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Диагностика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Группы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Временные сроки </w:t>
            </w:r>
          </w:p>
        </w:tc>
      </w:tr>
      <w:tr w:rsidR="00521DF5" w:rsidTr="00521DF5">
        <w:trPr>
          <w:trHeight w:val="9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Адаптация к саду (совместно с воспитателями)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1,5-4 года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Раннего возраста и младшие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Сентябрь-Ноябрь </w:t>
            </w:r>
          </w:p>
        </w:tc>
      </w:tr>
      <w:tr w:rsidR="00521DF5" w:rsidTr="00521DF5">
        <w:trPr>
          <w:trHeight w:val="442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Готовность к школе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6-7 лет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Подготовительные группы 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Ноябрь-Декабрь </w:t>
            </w:r>
          </w:p>
        </w:tc>
      </w:tr>
      <w:tr w:rsidR="00521DF5" w:rsidTr="00521DF5">
        <w:trPr>
          <w:trHeight w:val="90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Сопровождение педагогической диагностики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3 -7 лет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группы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 </w:t>
            </w:r>
          </w:p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</w:tbl>
    <w:p w:rsidR="00521DF5" w:rsidRDefault="00521DF5" w:rsidP="00521D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21DF5">
          <w:pgSz w:w="11906" w:h="16838"/>
          <w:pgMar w:top="1134" w:right="566" w:bottom="993" w:left="1701" w:header="567" w:footer="720" w:gutter="0"/>
          <w:cols w:space="720"/>
        </w:sectPr>
      </w:pPr>
    </w:p>
    <w:p w:rsidR="00521DF5" w:rsidRDefault="00521DF5" w:rsidP="00521DF5">
      <w:pPr>
        <w:spacing w:after="0"/>
        <w:ind w:left="-3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988" w:type="dxa"/>
        <w:tblInd w:w="-415" w:type="dxa"/>
        <w:tblCellMar>
          <w:top w:w="46" w:type="dxa"/>
          <w:right w:w="130" w:type="dxa"/>
        </w:tblCellMar>
        <w:tblLook w:val="04A0" w:firstRow="1" w:lastRow="0" w:firstColumn="1" w:lastColumn="0" w:noHBand="0" w:noVBand="1"/>
      </w:tblPr>
      <w:tblGrid>
        <w:gridCol w:w="2209"/>
        <w:gridCol w:w="3430"/>
        <w:gridCol w:w="3401"/>
        <w:gridCol w:w="3816"/>
        <w:gridCol w:w="2132"/>
      </w:tblGrid>
      <w:tr w:rsidR="00521DF5" w:rsidTr="00521DF5">
        <w:trPr>
          <w:trHeight w:val="191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21DF5" w:rsidRDefault="00521DF5">
            <w:pPr>
              <w:ind w:left="3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Психодиагностическая работа 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239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Hlk2618173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10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DF5" w:rsidRDefault="00521DF5">
            <w:pPr>
              <w:ind w:left="25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3-4 года (младшая группа) 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583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Диагностируемые параметры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Методика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Источник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21DF5" w:rsidTr="00521DF5">
        <w:trPr>
          <w:trHeight w:val="718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Познавательное развитие 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Восприятие форм и пространственных отношений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Коробка форм </w:t>
            </w:r>
          </w:p>
        </w:tc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Павлова Н.Н, Руденко Л.Г. Экспресс-диагностика в детском саду:.- 2-е изд.-М.: Генезис, 2011 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Диагностика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проводится по запросу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(родителей, воспитателей, администрации) </w:t>
            </w:r>
          </w:p>
        </w:tc>
      </w:tr>
      <w:tr w:rsidR="00521DF5" w:rsidTr="00521DF5">
        <w:trPr>
          <w:trHeight w:val="9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Степень овладения зрительным синтезом, развитие наглядно-действенного мышления.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Разрезные картинки 2-3 составные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7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Восприятие цвета (умение соотносить, знание названий)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Цветные кубики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9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Способность концентрировать внимание, наблюдательность...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зрительная память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Парные картинки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9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Уровень развития непроизвольной зрительной памяти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Угадай - чего не стало?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232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0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проводится воспитателями.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96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Художественно-эстетическое развитие </w:t>
            </w:r>
          </w:p>
        </w:tc>
        <w:tc>
          <w:tcPr>
            <w:tcW w:w="10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проводится музыкальными руководителями и воспитателями.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71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0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проводится инструктором по ФИЗО.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3"/>
    </w:tbl>
    <w:p w:rsidR="00521DF5" w:rsidRDefault="00521DF5" w:rsidP="00521D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988" w:type="dxa"/>
        <w:tblInd w:w="-415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2214"/>
        <w:gridCol w:w="3712"/>
        <w:gridCol w:w="2989"/>
        <w:gridCol w:w="4082"/>
        <w:gridCol w:w="1991"/>
      </w:tblGrid>
      <w:tr w:rsidR="00521DF5" w:rsidTr="00521DF5">
        <w:trPr>
          <w:trHeight w:val="307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Hlk2618189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12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4-5 лет (средняя группа)  </w:t>
            </w:r>
          </w:p>
        </w:tc>
      </w:tr>
      <w:tr w:rsidR="00521DF5" w:rsidTr="00521DF5">
        <w:trPr>
          <w:trHeight w:val="637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Диагностируемые параметры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Методика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Источник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21DF5" w:rsidTr="00521DF5">
        <w:trPr>
          <w:trHeight w:val="1214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Социально-коммуникативное развитие 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Положение ребенка в семье, восприятие им семьи, взаимоотношения с отдельными членами семьи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Рисунок семьи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А.Л. Психологические рисуночные тесты: </w:t>
            </w:r>
          </w:p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Иллюстрированное руководство.- М.: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-пресс, 2003 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Диагностика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проводится по запросу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(родителей, воспитателей, администрации) </w:t>
            </w:r>
          </w:p>
        </w:tc>
      </w:tr>
      <w:tr w:rsidR="00521DF5" w:rsidTr="00521DF5">
        <w:trPr>
          <w:trHeight w:val="761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Познавательное развитие 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Восприятие форм и пространственных отношений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Коробка форм </w:t>
            </w:r>
          </w:p>
        </w:tc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Павлова Н.Н, Руденко Л.Г. Экспресс-диагностика в детском саду:.- 2-е изд.-М.: Генезис, 2011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15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Уровень развития целостного восприятия, степень овладения зрительным синтезом, развитие наглядно-действенного мышления.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Разрезные картинки 4-х составные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4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Объем образной памяти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предметов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7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Устойчивость, концентрация, объем внимания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Лабиринты 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13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Способность устанавливать  сходство и различие предметов на основе зрительного анализа, устойчивость внимания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 такую же картинку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178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проводится воспитателями групп по запросу родителей.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227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проводится музыкальными руководителями и воспитателями.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547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проводится инструктором по физическому воспитанию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4"/>
    </w:tbl>
    <w:p w:rsidR="00521DF5" w:rsidRDefault="00521DF5" w:rsidP="00521D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985" w:type="dxa"/>
        <w:tblInd w:w="-415" w:type="dxa"/>
        <w:tblLayout w:type="fixed"/>
        <w:tblCellMar>
          <w:top w:w="12" w:type="dxa"/>
          <w:right w:w="80" w:type="dxa"/>
        </w:tblCellMar>
        <w:tblLook w:val="04A0" w:firstRow="1" w:lastRow="0" w:firstColumn="1" w:lastColumn="0" w:noHBand="0" w:noVBand="1"/>
      </w:tblPr>
      <w:tblGrid>
        <w:gridCol w:w="2209"/>
        <w:gridCol w:w="3362"/>
        <w:gridCol w:w="3335"/>
        <w:gridCol w:w="4094"/>
        <w:gridCol w:w="1985"/>
      </w:tblGrid>
      <w:tr w:rsidR="00521DF5" w:rsidTr="00521DF5">
        <w:trPr>
          <w:trHeight w:val="463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_Hlk26182074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21DF5" w:rsidRDefault="00521DF5">
            <w:pPr>
              <w:ind w:left="1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5-6 лет (старшая группа)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71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Диагностируемые параметры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Методика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Источник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21DF5" w:rsidTr="00521DF5">
        <w:trPr>
          <w:trHeight w:val="1167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Социально-коммуникативное развитие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Самооценка 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Лесенка 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Павлова Н.Н, Руденко Л.Г.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Экспресс-диагностика в детском саду:.- 2-е изд.-М.: Генезис, 2011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в общеразвивающих группах проводится по запросу (родителей, воспитателей, администрации). </w:t>
            </w:r>
          </w:p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1294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Положение ребенка в семье, восприятие им семьи, взаимоотношения с отдельными членами семьи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Рисунок семьи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Венгер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А.Л. Психологические рисуночные тесты: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Иллюстрированное руководство.- М.: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-пресс, 2003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1728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Межличностные отношения в группе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оциометрическая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методика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«Два домика» 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Смирнова Е. О.  Межличностные отношения дошкольников: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диагностика, проблемы, коррекция / Е. О. Смирнова, В. М.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Холмогорова. — М.: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Гуманитар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изд. центр ВЛАДОС, 2005.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716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Познавательное развитие 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Общая осведомленность, знание об окружающем мире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Нелепицы  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Павлова Н.Н, Руденко Л.Г. Экспресс-диагностика в детском саду:.- 2-е изд.-М.: Генезис, 2011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893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Диагностика кратковременной зрительной памяти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Запомни картинки </w:t>
            </w: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463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Внимание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 такой же </w:t>
            </w: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463"/>
        </w:trPr>
        <w:tc>
          <w:tcPr>
            <w:tcW w:w="2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464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10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DF5" w:rsidRDefault="00521DF5">
            <w:pPr>
              <w:ind w:left="25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5-6 лет (старшая группа)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715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Диагностируемые параметры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Методика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Источник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21DF5" w:rsidTr="00521DF5">
        <w:trPr>
          <w:trHeight w:val="1424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Исследование мышления 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Уровень развития восприятия, умение воспроизводить целостный образ предмета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Разрезные картинки (4-5 частей)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910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Гибкость и оригинальность мышления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«Что на что похоже?»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(воображение) 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Павлова Н.Н, Руденко Л.Г.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Экспресс-диагностика в детском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саду:.- 2-е изд.-М.: Генезис, 2011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1416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образных и пространственных представлений, интеллект,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графомоторные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навыки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Рисунок человека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1474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Способность составлять последовательный рассказ, словарный запас, связность рассказа, грамматическая правильность речи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Последовательные картинки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Павлова Н.Н, Руденко Л.Г.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Экспресс-диагностика в детском саду:.- 2-е изд.-М.: Генезис, 2011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464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Основную диагностику проводят воспитатели групп по запросу родителей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97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0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Диагностику проводят музыкальные руководители и воспитатели.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773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0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проводится инструктором по физическому воспитанию.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5"/>
    </w:tbl>
    <w:p w:rsidR="00521DF5" w:rsidRDefault="00521DF5" w:rsidP="00521DF5">
      <w:pPr>
        <w:spacing w:after="0"/>
        <w:ind w:left="-3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1DF5" w:rsidRDefault="00521DF5" w:rsidP="00521D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988" w:type="dxa"/>
        <w:tblInd w:w="-41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08"/>
        <w:gridCol w:w="12780"/>
      </w:tblGrid>
      <w:tr w:rsidR="00521DF5" w:rsidTr="00521DF5">
        <w:trPr>
          <w:trHeight w:val="24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1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6-7 лет (подготовительная группа) </w:t>
            </w:r>
          </w:p>
        </w:tc>
      </w:tr>
    </w:tbl>
    <w:p w:rsidR="00521DF5" w:rsidRDefault="00521DF5" w:rsidP="00521D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tbl>
      <w:tblPr>
        <w:tblW w:w="14988" w:type="dxa"/>
        <w:tblInd w:w="-415" w:type="dxa"/>
        <w:tblCellMar>
          <w:top w:w="46" w:type="dxa"/>
          <w:bottom w:w="10" w:type="dxa"/>
          <w:right w:w="50" w:type="dxa"/>
        </w:tblCellMar>
        <w:tblLook w:val="04A0" w:firstRow="1" w:lastRow="0" w:firstColumn="1" w:lastColumn="0" w:noHBand="0" w:noVBand="1"/>
      </w:tblPr>
      <w:tblGrid>
        <w:gridCol w:w="2209"/>
        <w:gridCol w:w="3559"/>
        <w:gridCol w:w="3119"/>
        <w:gridCol w:w="3579"/>
        <w:gridCol w:w="2522"/>
      </w:tblGrid>
      <w:tr w:rsidR="00521DF5" w:rsidTr="00521DF5">
        <w:trPr>
          <w:trHeight w:val="71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_Hlk26182173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Диагностируемые параметры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Методика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Источник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21DF5" w:rsidTr="00521DF5">
        <w:trPr>
          <w:trHeight w:val="970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Социально-коммуникативное развитие 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Самооценка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Лесенка 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Павлова Н.Н, Руденко Л.Г.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Экспрессдиагностика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детском саду:.- 2-е изд.-М.: Генезис, 2011 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Курсивом выделены методики, по которым диагностика осуществляется по запросу. </w:t>
            </w:r>
          </w:p>
        </w:tc>
      </w:tr>
      <w:tr w:rsidR="00521DF5" w:rsidTr="00521DF5">
        <w:trPr>
          <w:trHeight w:val="15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Положение ребенка в семье, восприятие им семьи, взаимоотношения с отдельными членами семьи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Рисунок семьи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Венгер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А.Л. Психологические рисуночные тесты: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Иллюстрированное руководство.- М.: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-пресс, 2003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770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Познавательное развитие 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Зрительно-моторная координация, умение следовать инструкции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Графический диктант 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Павлова Н.Н, Руденко Л.Г.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Экспрессдиагностика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детском саду:.- 2-е изд.-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М.: Генезис, 2011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7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Характеристики внимания, общая работоспособность, умение работать по образцу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Домик </w:t>
            </w:r>
          </w:p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Словесно-логическое мышление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Закончи предложение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Слуховая память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10 слов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7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Логическое мышление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Четвертый лишний,  Найди недостающий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97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0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проводится музыкальными руководителями и воспитателями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6"/>
    </w:tbl>
    <w:p w:rsidR="00521DF5" w:rsidRDefault="00521DF5" w:rsidP="00521D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21DF5">
          <w:pgSz w:w="16838" w:h="11906" w:orient="landscape"/>
          <w:pgMar w:top="852" w:right="566" w:bottom="993" w:left="1440" w:header="720" w:footer="720" w:gutter="0"/>
          <w:cols w:space="720"/>
        </w:sectPr>
      </w:pPr>
    </w:p>
    <w:p w:rsidR="00521DF5" w:rsidRDefault="00521DF5" w:rsidP="00521DF5">
      <w:pPr>
        <w:pStyle w:val="22"/>
        <w:spacing w:line="276" w:lineRule="auto"/>
        <w:ind w:right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Основные направления деятельности педагога-психолога</w:t>
      </w:r>
    </w:p>
    <w:p w:rsidR="00521DF5" w:rsidRDefault="00521DF5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iCs/>
          <w:sz w:val="24"/>
          <w:szCs w:val="24"/>
        </w:rPr>
        <w:t>Каждое из направлений строится с учетом возрастных возможностей детей, ведущего вида деятельности, опирается на игровые технологии и приемы</w:t>
      </w:r>
    </w:p>
    <w:p w:rsidR="00521DF5" w:rsidRDefault="00521DF5" w:rsidP="00521DF5">
      <w:pPr>
        <w:pStyle w:val="52"/>
        <w:spacing w:before="0" w:after="0" w:line="276" w:lineRule="auto"/>
        <w:rPr>
          <w:rStyle w:val="a9"/>
          <w:b/>
          <w:bCs/>
        </w:rPr>
      </w:pPr>
      <w:bookmarkStart w:id="7" w:name="_Toc345663132"/>
      <w:bookmarkStart w:id="8" w:name="_Toc343979479"/>
      <w:r>
        <w:rPr>
          <w:rStyle w:val="a9"/>
        </w:rPr>
        <w:t>Психодиагностика</w:t>
      </w:r>
      <w:bookmarkEnd w:id="7"/>
      <w:bookmarkEnd w:id="8"/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получение информации об уровне психического развития детей, выявление индивидуальных особенностей и проблем участников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-образовательного процесса.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Проводится:</w:t>
      </w:r>
    </w:p>
    <w:p w:rsidR="00521DF5" w:rsidRDefault="00521DF5" w:rsidP="00521D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Обследование детей второй младшей группы (3 года) для определения уровня психического развития и выстраивания индивидуальной траектории развития ребенка. </w:t>
      </w:r>
    </w:p>
    <w:p w:rsidR="00521DF5" w:rsidRDefault="00521DF5" w:rsidP="00521D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воспитанников средней и  старшей группы с целью определения уровня психического развития для организации и координации работы в подготовительной группе. </w:t>
      </w:r>
    </w:p>
    <w:p w:rsidR="00521DF5" w:rsidRDefault="00521DF5" w:rsidP="00521D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психологической готовности к обучению в школе детей подготовительной группы.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Дополнительно: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-образовательного процесса. </w:t>
      </w:r>
    </w:p>
    <w:p w:rsidR="00521DF5" w:rsidRDefault="00521DF5" w:rsidP="00521DF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Психопрофилактика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предотвращение возможных проблем в развитии и взаимодействии участников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-образовательного процесса.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 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этого предусмотрено: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адаптации субъектов образовательного процесса (детей, педагогов, родителей) к условиям новой социальной среды: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групповые и индивидуальные консультации для родителей вновь поступающих детей;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информирование педагогов о выявленных особенностях ребенка и семьи, с целью оптимизации взаимодействия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-образовательного процесса. 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Дополнительно:</w:t>
      </w:r>
    </w:p>
    <w:p w:rsidR="00521DF5" w:rsidRDefault="00521DF5" w:rsidP="00521DF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Отслеживание динамики социально-личностного развития детей. </w:t>
      </w:r>
    </w:p>
    <w:p w:rsidR="00521DF5" w:rsidRDefault="00521DF5" w:rsidP="00521DF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благоприятному социально-психологическому климату в ДОУ. </w:t>
      </w:r>
    </w:p>
    <w:p w:rsidR="00521DF5" w:rsidRDefault="00521DF5" w:rsidP="00521DF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Профилактика профессионального выгорания у педагогического коллектива. </w:t>
      </w:r>
    </w:p>
    <w:p w:rsidR="00521DF5" w:rsidRDefault="00521DF5" w:rsidP="00521DF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экспертной оценке проектируемой предметно-развивающей среды.</w:t>
      </w:r>
    </w:p>
    <w:p w:rsidR="00521DF5" w:rsidRDefault="00521DF5" w:rsidP="00521DF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1DF5" w:rsidRDefault="00521DF5" w:rsidP="00521DF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Коррекционная и развивающая работа.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создание условий для раскрытия потенциальных возможностей ребенка, коррекция отклонений психического развития.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Коррекционная и развивающая работа планируется и проводится с учетом приоритетного направления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познавательно-речевое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особенностей ДОУ, с учетом специфики детского коллектива (группы), отдельного ребенка. 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коррекционной работе педагог-психолог опирается на эталоны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как выше, так и ниже среднестатистического. 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Объектом коррекционной и развивающей работы являются проблемы в познавательной, эмоциональной, мотивационной, волевой, поведенческой сферах, которые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влияют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конечном счете на формирование у дошкольников интегративных качеств и на развитие ребенка в целом.  Эта работа провидится с детьми, имеющими развитие в пределах возрастной нормы. 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Обязательно:</w:t>
      </w:r>
    </w:p>
    <w:p w:rsidR="00521DF5" w:rsidRDefault="00521DF5" w:rsidP="00521DF5">
      <w:pPr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занятий с вновь прибывшими детьми – Адаптационные игры</w:t>
      </w:r>
    </w:p>
    <w:p w:rsidR="00521DF5" w:rsidRDefault="00521DF5" w:rsidP="00521DF5">
      <w:pPr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коррекционно-развивающих занятий с детьми подготовительной группы, с целью формирования предпосылок учебной деятельности  (с учетом результатов промежуточной диагностики на начало учебного года). </w:t>
      </w:r>
    </w:p>
    <w:p w:rsidR="00521DF5" w:rsidRDefault="00521DF5" w:rsidP="00521DF5">
      <w:pPr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Выстраивание индивидуальной траектории развития ребенка в процессе консультирования. </w:t>
      </w:r>
    </w:p>
    <w:p w:rsidR="00521DF5" w:rsidRDefault="00521DF5" w:rsidP="00521DF5">
      <w:pPr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Психологическое сопровождение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-образовательной работы всех возрастных групп.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21DF5" w:rsidRDefault="00521DF5" w:rsidP="00521DF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Психологическое консультирование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 xml:space="preserve">оптимизация взаимодействия участников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-образовательного процесса и оказание им психологической помощи  при выстраивании и реализации  индивидуальной программы воспитания и развития.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Тематика проводимых консультаций обусловлена рамками профессиональной компетентности педагога-психолога ДОУ. При необходимости, педагог-психолог ориентирует консультируемого на получение психологической помощи в службах города по теме запроса. 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Обязательно:</w:t>
      </w:r>
    </w:p>
    <w:p w:rsidR="00521DF5" w:rsidRDefault="00521DF5" w:rsidP="00521DF5">
      <w:pPr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вопросам, связанным с оптимизацией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-образовательного процесса в ДОУ и семье в интересах ребенка. </w:t>
      </w:r>
    </w:p>
    <w:p w:rsidR="00521DF5" w:rsidRDefault="00521DF5" w:rsidP="00521DF5">
      <w:pPr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по вопросам воспитания детей с особыми образовательными потребностями и детей-инвалидов.</w:t>
      </w:r>
    </w:p>
    <w:p w:rsidR="00521DF5" w:rsidRDefault="00521DF5" w:rsidP="00521DF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Дополнительно:</w:t>
      </w:r>
    </w:p>
    <w:p w:rsidR="00521DF5" w:rsidRDefault="00521DF5" w:rsidP="00521DF5">
      <w:pPr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 может инициировать групповые и индивидуальные консультации педагогов и родителей.  </w:t>
      </w:r>
    </w:p>
    <w:p w:rsidR="00521DF5" w:rsidRDefault="00521DF5" w:rsidP="00521DF5">
      <w:pPr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 может инициировать иные формы работы с персоналом учреждения с целью личностного и профессионального роста. 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Психологическое просвещение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создание условий для повышения психологической компетентности педагогов, администрации ДОУ и родителей, а именно: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 повышение уровня психологических знаний;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 включение имеющихся знаний в структуру деятельности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Психологическое просвещение педагогов и родителей опирается на результаты изучения конкретных особенностей данного ДОУ, с учетом традиций и местных условия, квалификации и особенностей педагогического коллектива, своеобразие детей и родителей. 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Обязательно:</w:t>
      </w:r>
    </w:p>
    <w:p w:rsidR="00521DF5" w:rsidRDefault="00521DF5" w:rsidP="00521DF5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систематизированного психологического просвещения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педагогов</w:t>
      </w:r>
      <w:r>
        <w:rPr>
          <w:rFonts w:ascii="Times New Roman" w:hAnsi="Times New Roman" w:cs="Times New Roman"/>
          <w:sz w:val="24"/>
          <w:szCs w:val="24"/>
        </w:rPr>
        <w:t xml:space="preserve"> в  форме семинаров, конференций, практикумов </w:t>
      </w:r>
      <w:r>
        <w:rPr>
          <w:rFonts w:ascii="Times New Roman" w:hAnsi="Times New Roman" w:cs="Times New Roman"/>
          <w:b/>
          <w:sz w:val="24"/>
          <w:szCs w:val="24"/>
        </w:rPr>
        <w:t>по темам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    Психофизиологические особенности детей каждой возрастной группы.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    Закономерности развития детского коллектива.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    Особенности работы педагога с проблемными детьми.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    Стили педагогического общения.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     Психологические основы взаимодействия  с семьей.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Особенности построения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-образовательного процессе с учетом гендерных различий дошкольников.</w:t>
      </w:r>
    </w:p>
    <w:p w:rsidR="00521DF5" w:rsidRDefault="00521DF5" w:rsidP="00521DF5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систематизированного психологического просвещения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в форме родительских собраний, круглых столов и пр. с обязательным учетом в тематике возраста детей и актуальности рассматриваемых тем для родителей </w:t>
      </w:r>
      <w:r>
        <w:rPr>
          <w:rFonts w:ascii="Times New Roman" w:hAnsi="Times New Roman" w:cs="Times New Roman"/>
          <w:b/>
          <w:sz w:val="24"/>
          <w:szCs w:val="24"/>
        </w:rPr>
        <w:t>по темам</w:t>
      </w:r>
      <w:r>
        <w:rPr>
          <w:rFonts w:ascii="Times New Roman" w:hAnsi="Times New Roman" w:cs="Times New Roman"/>
          <w:sz w:val="24"/>
          <w:szCs w:val="24"/>
        </w:rPr>
        <w:t>: (темы могут меняться)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   Адаптация ребенка к ДОУ.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   Кризисы 3-х лет и 6-7 лет.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   Наиболее типичные ошибки семейного воспитания.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   Профилактика неблагоприятного развития личности ребенка: инфантилизма,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демонстративности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вербализма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ухода от деятельности и прочее.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    Воспитание произвольности поведения и управляемости.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    Психологическая готовность к обучению. 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   Половое воспитание и развитие.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Дополнительно:</w:t>
      </w:r>
    </w:p>
    <w:p w:rsidR="00521DF5" w:rsidRDefault="00521DF5" w:rsidP="00521DF5">
      <w:pPr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информационных уголков по типу «Советы психолога» в каждой группе и информационного стенда в пространстве ДОУ.</w:t>
      </w:r>
    </w:p>
    <w:p w:rsidR="00521DF5" w:rsidRDefault="00521DF5" w:rsidP="00521DF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F5" w:rsidRDefault="00521DF5" w:rsidP="00521DF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Психологическая и мотивационная готовность к обучению в школе.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Психологические особенности детей дошкольного возраста. </w:t>
      </w:r>
    </w:p>
    <w:p w:rsidR="00521DF5" w:rsidRDefault="00521DF5" w:rsidP="00521DF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Экспертная деятельность.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Экспертная деятельность – это особый способ инновационных явлений и процессов в образовании для обнаружения потенциала дальнейшего развития (Г.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Мкртычян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2002). Основные направления экспертной работы в ГБДОУ: 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Участие в формировании предметно-развивающей среды, отвечающей требованиям зоны ближайшего развития и актуального уровня развития ребенка (в том числе детей раннего возраста). 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Контроль над соблюдением профилактических мероприятий, способствующих снятию психоэмоционального напряжения у детей и персонала – коррекция режимных моментов (организация сна, питания, оптимизация двигательной деятельности, тренировка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терморегуляционной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организма). Организационно-методическая работа 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Организационно-методическая деятельность подразумевает ведение документации: плана работы, журналов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учѐта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рабочего времени; составление коррекционных и развивающих программ, справок и заключений; подготовку к консультациям, занятиям; участие в педагогических советах, методических объединениях, семинарах; самообразование и самоанализ. </w:t>
      </w:r>
    </w:p>
    <w:p w:rsidR="00521DF5" w:rsidRDefault="00521DF5" w:rsidP="00521DF5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21DF5" w:rsidRDefault="00521DF5" w:rsidP="00521DF5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9" w:name="_Hlk49289555"/>
      <w:r>
        <w:rPr>
          <w:rFonts w:ascii="Times New Roman" w:hAnsi="Times New Roman" w:cs="Times New Roman"/>
          <w:b/>
          <w:sz w:val="24"/>
          <w:szCs w:val="24"/>
        </w:rPr>
        <w:t xml:space="preserve">В организационно-методическую документацию педагога-психолога входят: </w:t>
      </w:r>
    </w:p>
    <w:p w:rsidR="00521DF5" w:rsidRDefault="00521DF5" w:rsidP="00521DF5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Годовой план работы педагога-психолога. </w:t>
      </w:r>
    </w:p>
    <w:p w:rsidR="00521DF5" w:rsidRDefault="00521DF5" w:rsidP="00521DF5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работы. </w:t>
      </w:r>
    </w:p>
    <w:p w:rsidR="00521DF5" w:rsidRDefault="00521DF5" w:rsidP="00521DF5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Циклограмма рабочего времени. </w:t>
      </w:r>
    </w:p>
    <w:p w:rsidR="00521DF5" w:rsidRDefault="00521DF5" w:rsidP="00521DF5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Альбом диагностических методик. </w:t>
      </w:r>
    </w:p>
    <w:p w:rsidR="00521DF5" w:rsidRDefault="00521DF5" w:rsidP="00521DF5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и аналитическая справка практического психолога о проделанной работе по итогам года. </w:t>
      </w:r>
    </w:p>
    <w:p w:rsidR="00521DF5" w:rsidRDefault="00521DF5" w:rsidP="00521DF5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учета видов работы. </w:t>
      </w:r>
    </w:p>
    <w:p w:rsidR="00521DF5" w:rsidRDefault="00521DF5" w:rsidP="00521DF5">
      <w:pPr>
        <w:pStyle w:val="a6"/>
        <w:spacing w:line="276" w:lineRule="auto"/>
        <w:ind w:left="720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521DF5" w:rsidRDefault="00521DF5" w:rsidP="00521DF5">
      <w:pPr>
        <w:pStyle w:val="a6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В рабочий журнал входит:</w:t>
      </w:r>
    </w:p>
    <w:p w:rsidR="00521DF5" w:rsidRDefault="00521DF5" w:rsidP="00521DF5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индивидуальных консультаций </w:t>
      </w:r>
    </w:p>
    <w:p w:rsidR="00521DF5" w:rsidRDefault="00521DF5" w:rsidP="00521DF5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диагностической работы </w:t>
      </w:r>
    </w:p>
    <w:p w:rsidR="00521DF5" w:rsidRDefault="00521DF5" w:rsidP="00521DF5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индивидуальной и групповой коррекционно-развивающей работы. </w:t>
      </w:r>
    </w:p>
    <w:bookmarkEnd w:id="9"/>
    <w:p w:rsidR="00521DF5" w:rsidRDefault="00521DF5" w:rsidP="00521DF5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DF2176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Формы, методы реализации программы.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Формы работы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индивидуальные, групповые и подгрупповые. Мероприятия проводятся в помещениях с соблюдением санитарн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гигиенических норм и правил. В зависимости от состояния детей и конкретных условий проведения мероприятий. Для успешного проведения необходимо предварительно подготовить весь инструментарий, включая и музыкальное сопровождение (если есть необходимость). Каждое мероприятие состоит из нескольких частей и занимает не более 25-30 минут, проводятся в игровой форме, что полностью соответствует возрастным, психологическим и физическим возможностям дошкольника. 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Методы в работе с воспитанниками:</w:t>
      </w:r>
      <w:r>
        <w:rPr>
          <w:rFonts w:ascii="Times New Roman" w:hAnsi="Times New Roman" w:cs="Times New Roman"/>
          <w:sz w:val="24"/>
          <w:szCs w:val="24"/>
        </w:rPr>
        <w:t xml:space="preserve"> наблюдение; эксперимент; беседа; анализ продуктов детской деятельности. Ведущим методом является наблюдение. Наблюдение предполагает целенаправленное восприятие и фиксацию психологических фактов. 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Индивидуальная работа (по запросу родителей):</w:t>
      </w:r>
    </w:p>
    <w:p w:rsidR="00521DF5" w:rsidRDefault="00521DF5" w:rsidP="00521D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Включает в себя исходную (в начале года) и контрольную (в конце года) диагностику познавательных процессов; эмоциональной, личностной и волевой сферы. Ее результаты могут быть использованы в индивидуальном подходе к ребенку на занятиях, в составлении коррекционной программы и в консультировании родителей и педагогов. </w:t>
      </w:r>
    </w:p>
    <w:p w:rsidR="00521DF5" w:rsidRDefault="00521DF5" w:rsidP="00521DF5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21DF5" w:rsidRDefault="00521DF5" w:rsidP="00BD4B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2.3. Примерное  комплексно-тематическое  планирование.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Комплексно-тематическое планирование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событиями.</w:t>
      </w:r>
    </w:p>
    <w:p w:rsidR="00521DF5" w:rsidRDefault="00521DF5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320" w:type="dxa"/>
        <w:tblCellMar>
          <w:top w:w="7" w:type="dxa"/>
          <w:left w:w="106" w:type="dxa"/>
          <w:bottom w:w="3" w:type="dxa"/>
          <w:right w:w="74" w:type="dxa"/>
        </w:tblCellMar>
        <w:tblLook w:val="04A0" w:firstRow="1" w:lastRow="0" w:firstColumn="1" w:lastColumn="0" w:noHBand="0" w:noVBand="1"/>
      </w:tblPr>
      <w:tblGrid>
        <w:gridCol w:w="530"/>
        <w:gridCol w:w="2104"/>
        <w:gridCol w:w="72"/>
        <w:gridCol w:w="1658"/>
        <w:gridCol w:w="1440"/>
        <w:gridCol w:w="2135"/>
        <w:gridCol w:w="2552"/>
      </w:tblGrid>
      <w:tr w:rsidR="00521DF5" w:rsidTr="00521DF5">
        <w:trPr>
          <w:trHeight w:val="78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работы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кем проводится  работа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521DF5" w:rsidTr="00521DF5">
        <w:trPr>
          <w:trHeight w:val="27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0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Психологическая диагностика</w:t>
            </w:r>
          </w:p>
        </w:tc>
      </w:tr>
      <w:tr w:rsidR="00521DF5" w:rsidTr="00521DF5">
        <w:trPr>
          <w:trHeight w:val="27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процесса адаптации к ДОУ, выявление детей с признаками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дальнейшего психологического </w:t>
            </w:r>
          </w:p>
          <w:p w:rsidR="00521DF5" w:rsidRDefault="00521DF5">
            <w:pPr>
              <w:ind w:left="110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раннего возраста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 медсестра,  педагоги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Листы адаптации.  Аналитическая справка по результатам адаптации к ДОУ.  Психологическое сопровождение трудно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адаптирующихся детей 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521DF5">
        <w:trPr>
          <w:trHeight w:val="217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адаптации детей к новым условиям воспитания и обучения (при переходе в новые группы)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 октябрь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педагоги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адаптации к новым условиям </w:t>
            </w:r>
          </w:p>
        </w:tc>
      </w:tr>
      <w:tr w:rsidR="00521DF5" w:rsidTr="00521DF5">
        <w:trPr>
          <w:trHeight w:val="15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готовность детей подготовительно  группы к школе.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старшего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tabs>
                <w:tab w:val="center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для родителей и педагогов.  Формирование групп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-профилактической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развивающей работы</w:t>
            </w:r>
          </w:p>
        </w:tc>
      </w:tr>
    </w:tbl>
    <w:p w:rsidR="00521DF5" w:rsidRDefault="00521DF5" w:rsidP="00521DF5">
      <w:pPr>
        <w:spacing w:after="0"/>
        <w:ind w:left="-881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-320" w:type="dxa"/>
        <w:tblCellMar>
          <w:top w:w="7" w:type="dxa"/>
          <w:left w:w="106" w:type="dxa"/>
          <w:right w:w="26" w:type="dxa"/>
        </w:tblCellMar>
        <w:tblLook w:val="04A0" w:firstRow="1" w:lastRow="0" w:firstColumn="1" w:lastColumn="0" w:noHBand="0" w:noVBand="1"/>
      </w:tblPr>
      <w:tblGrid>
        <w:gridCol w:w="572"/>
        <w:gridCol w:w="2141"/>
        <w:gridCol w:w="1713"/>
        <w:gridCol w:w="1452"/>
        <w:gridCol w:w="2061"/>
        <w:gridCol w:w="2627"/>
      </w:tblGrid>
      <w:tr w:rsidR="00521DF5" w:rsidTr="00521DF5">
        <w:trPr>
          <w:trHeight w:val="17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«Как прошла адаптация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ДОУ» 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Родители:  </w:t>
            </w:r>
          </w:p>
          <w:p w:rsidR="00521DF5" w:rsidRDefault="00521DF5">
            <w:pPr>
              <w:ind w:left="-106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педагоги 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по результатам анкетирования.  Рекомендации педагогам по формированию благоприятной атмосферы в группе  </w:t>
            </w:r>
          </w:p>
        </w:tc>
      </w:tr>
      <w:tr w:rsidR="00521DF5" w:rsidTr="00521DF5">
        <w:trPr>
          <w:trHeight w:val="114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психологического климата в коллектив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сотрудники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tabs>
                <w:tab w:val="center" w:pos="182"/>
                <w:tab w:val="center" w:pos="1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DF5" w:rsidRDefault="00521DF5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течение года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21DF5" w:rsidRDefault="00521DF5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администрации.  Беседы  с педагогами и сотрудниками. </w:t>
            </w:r>
          </w:p>
        </w:tc>
      </w:tr>
      <w:tr w:rsidR="00521DF5" w:rsidTr="00521DF5">
        <w:trPr>
          <w:trHeight w:val="11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готовности детей к началу регулярного обучения в школе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старшего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по результатам диагностики. </w:t>
            </w:r>
          </w:p>
        </w:tc>
      </w:tr>
      <w:tr w:rsidR="00521DF5" w:rsidTr="00521DF5">
        <w:trPr>
          <w:trHeight w:val="181"/>
        </w:trPr>
        <w:tc>
          <w:tcPr>
            <w:tcW w:w="10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  Коррекционно-развивающая работа</w:t>
            </w:r>
          </w:p>
        </w:tc>
      </w:tr>
      <w:tr w:rsidR="00521DF5" w:rsidTr="00521DF5">
        <w:trPr>
          <w:trHeight w:val="156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Подгрупповые развивающие занятия с целью формирования психологической готовности детей к школе (по результатам диагностики  </w:t>
            </w:r>
            <w:proofErr w:type="gram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старшего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неделю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С.В. Рябцевой «Готовимся к школе вместе»  </w:t>
            </w:r>
          </w:p>
        </w:tc>
      </w:tr>
      <w:tr w:rsidR="00521DF5" w:rsidTr="00521DF5">
        <w:trPr>
          <w:trHeight w:val="179"/>
        </w:trPr>
        <w:tc>
          <w:tcPr>
            <w:tcW w:w="10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Психологическая профилактика</w:t>
            </w:r>
          </w:p>
        </w:tc>
      </w:tr>
    </w:tbl>
    <w:p w:rsidR="00521DF5" w:rsidRDefault="00521DF5" w:rsidP="00521DF5">
      <w:pPr>
        <w:spacing w:after="0"/>
        <w:ind w:left="-881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318" w:type="dxa"/>
        <w:tblLayout w:type="fixed"/>
        <w:tblCellMar>
          <w:top w:w="7" w:type="dxa"/>
          <w:right w:w="5" w:type="dxa"/>
        </w:tblCellMar>
        <w:tblLook w:val="04A0" w:firstRow="1" w:lastRow="0" w:firstColumn="1" w:lastColumn="0" w:noHBand="0" w:noVBand="1"/>
      </w:tblPr>
      <w:tblGrid>
        <w:gridCol w:w="464"/>
        <w:gridCol w:w="2125"/>
        <w:gridCol w:w="1700"/>
        <w:gridCol w:w="142"/>
        <w:gridCol w:w="1275"/>
        <w:gridCol w:w="2125"/>
        <w:gridCol w:w="2660"/>
      </w:tblGrid>
      <w:tr w:rsidR="00521DF5" w:rsidTr="00BD4B61">
        <w:trPr>
          <w:trHeight w:val="282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превентивной помощи педагогам в период адаптации детей к новым условиям в период адаптации и при переходе в другие группы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Педагоги: групп раннего возраста,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группы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 октябрь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предупреждению возможных трудностей, направленность на учет индивидуальных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детей 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183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неблагоприятных последствий возрастных кризисов (3-х, 7-ми лет)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Родители 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Стендовая информация, памятки для родителей  </w:t>
            </w:r>
          </w:p>
        </w:tc>
      </w:tr>
      <w:tr w:rsidR="00521DF5" w:rsidTr="00BD4B61">
        <w:trPr>
          <w:trHeight w:val="102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родительских собраниях «К школе – готов!»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гр. старшего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tabs>
                <w:tab w:val="center" w:pos="630"/>
                <w:tab w:val="center" w:pos="13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для родителей  </w:t>
            </w:r>
          </w:p>
        </w:tc>
      </w:tr>
      <w:tr w:rsidR="00521DF5" w:rsidTr="00BD4B61">
        <w:trPr>
          <w:trHeight w:val="264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                                                          Консультирование </w:t>
            </w:r>
          </w:p>
        </w:tc>
      </w:tr>
      <w:tr w:rsidR="00521DF5" w:rsidTr="00BD4B61">
        <w:trPr>
          <w:trHeight w:val="102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BD4B61" w:rsidP="00BD4B61">
            <w:pPr>
              <w:spacing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="00521DF5">
              <w:rPr>
                <w:rFonts w:ascii="Times New Roman" w:hAnsi="Times New Roman" w:cs="Times New Roman"/>
                <w:sz w:val="24"/>
                <w:szCs w:val="24"/>
              </w:rPr>
              <w:t xml:space="preserve">по проблемам адаптации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BD4B61" w:rsidP="00BD4B6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  <w:r w:rsidR="00521DF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Сентябрь-декабрь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26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BD4B61" w:rsidP="00BD4B6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</w:t>
            </w:r>
            <w:r w:rsidR="00521DF5">
              <w:rPr>
                <w:rFonts w:ascii="Times New Roman" w:hAnsi="Times New Roman" w:cs="Times New Roman"/>
                <w:sz w:val="24"/>
                <w:szCs w:val="24"/>
              </w:rPr>
              <w:t xml:space="preserve">итогам диагностики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 </w:t>
            </w:r>
          </w:p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521DF5" w:rsidTr="00BD4B61">
        <w:trPr>
          <w:trHeight w:val="203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проблемам взаимоотношений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детьми, их развития, воспитания и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другим вопросам 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 </w:t>
            </w:r>
          </w:p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521DF5" w:rsidTr="00BD4B61">
        <w:trPr>
          <w:trHeight w:val="203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проблемам взаимоотношений в трудовом коллективе и другим профессиональным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Администрация, 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</w:tc>
      </w:tr>
      <w:tr w:rsidR="00521DF5" w:rsidTr="00BD4B61">
        <w:trPr>
          <w:trHeight w:val="264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                                                        Психологическое просвещение </w:t>
            </w:r>
          </w:p>
        </w:tc>
      </w:tr>
      <w:tr w:rsidR="00521DF5" w:rsidTr="00BD4B61">
        <w:trPr>
          <w:trHeight w:val="1529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об особенностях адаптационного периода 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вновь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поступающих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Стендовая информация,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Буклеты 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127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родительских собраниях о возрастных особенностях детей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Родители:  все возрастные группы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 Буклеты «Возрастные особенности ребенка </w:t>
            </w:r>
          </w:p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(3-4 /4-5 /5-6 /6-7) лет»  </w:t>
            </w:r>
          </w:p>
        </w:tc>
      </w:tr>
      <w:tr w:rsidR="00521DF5" w:rsidTr="00BD4B61">
        <w:trPr>
          <w:trHeight w:val="26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178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семинарах,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педсоветах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проводимых в ДОУ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 доклад</w:t>
            </w:r>
          </w:p>
        </w:tc>
      </w:tr>
      <w:tr w:rsidR="00521DF5" w:rsidTr="00BD4B61">
        <w:trPr>
          <w:trHeight w:val="254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 – просветительских памяток по актуальным проблемам развития, обновление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стендовой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Родители:  все возрастные группы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Стендовая информация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Буклеты  </w:t>
            </w:r>
          </w:p>
        </w:tc>
      </w:tr>
      <w:tr w:rsidR="00521DF5" w:rsidTr="00BD4B61">
        <w:trPr>
          <w:trHeight w:val="262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Организационно – методическая работа</w:t>
            </w:r>
          </w:p>
        </w:tc>
      </w:tr>
      <w:tr w:rsidR="00521DF5" w:rsidTr="00BD4B61">
        <w:trPr>
          <w:trHeight w:val="769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заполнение рабочей документации (планы работы, журналы)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51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 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обновление нормативно-правовой документации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78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обработка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диагностических обследований, написание заключений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77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tabs>
                <w:tab w:val="center" w:pos="3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DF5" w:rsidRDefault="00521DF5">
            <w:pPr>
              <w:ind w:left="2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для стендов, буклетов и памяток для родителей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76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tabs>
                <w:tab w:val="center" w:pos="3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семинарам,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родительским собраниям, педсоветам, консультациям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219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tabs>
                <w:tab w:val="center" w:pos="3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DF5" w:rsidRDefault="00521DF5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развитие психолого-педагогической компетентности педагогов и администрации, родителей (законных представителей) обучающихся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51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статистического годового отчетов.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tabs>
                <w:tab w:val="center" w:pos="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Май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DF5" w:rsidRDefault="00521DF5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21DF5" w:rsidRDefault="00521DF5" w:rsidP="00BD4B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2.4. Совместная деятельность со специалистами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и задач.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Осуществляет поддержку в разрешении спорных и конфликтных ситуаций в коллективе. 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Принимает участие в расстановке кадров с учетом психологических особенностей педагогов и воспитателей. 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Предоставляет отчетную документацию. 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Проводит индивидуальное психологическое консультирование (по запросу). 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необходимости рекомендует администрации направлять ребенка с особенностями развития на ПМПК.  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Обеспечивает психологическую безопасность всех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-образовательного процесса. 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Оказывает экстренную психологическую помощь в нештатных и чрезвычайных ситуациях. </w:t>
      </w:r>
    </w:p>
    <w:p w:rsidR="00521DF5" w:rsidRDefault="00521DF5" w:rsidP="00521DF5">
      <w:pPr>
        <w:pStyle w:val="40"/>
        <w:spacing w:before="0" w:after="0" w:line="276" w:lineRule="auto"/>
        <w:jc w:val="left"/>
        <w:rPr>
          <w:rStyle w:val="a9"/>
          <w:b/>
        </w:rPr>
      </w:pPr>
      <w:bookmarkStart w:id="10" w:name="_Toc345663152"/>
      <w:bookmarkStart w:id="11" w:name="_Toc343979528"/>
    </w:p>
    <w:p w:rsidR="00521DF5" w:rsidRDefault="00521DF5" w:rsidP="00521DF5">
      <w:pPr>
        <w:pStyle w:val="40"/>
        <w:spacing w:before="0" w:after="0" w:line="276" w:lineRule="auto"/>
        <w:jc w:val="left"/>
        <w:rPr>
          <w:rStyle w:val="a9"/>
          <w:b/>
        </w:rPr>
      </w:pPr>
      <w:r>
        <w:rPr>
          <w:rStyle w:val="a9"/>
        </w:rPr>
        <w:t>С руководителем ДОУ</w:t>
      </w:r>
      <w:bookmarkEnd w:id="10"/>
      <w:bookmarkEnd w:id="11"/>
    </w:p>
    <w:p w:rsidR="00521DF5" w:rsidRDefault="00521DF5" w:rsidP="00521DF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 и задач.</w:t>
      </w:r>
    </w:p>
    <w:p w:rsidR="00521DF5" w:rsidRDefault="00521DF5" w:rsidP="00521DF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Уточняет запрос на психологическое сопровождение </w:t>
      </w:r>
      <w:proofErr w:type="spellStart"/>
      <w:r>
        <w:rPr>
          <w:rFonts w:ascii="Times New Roman" w:hAnsi="Times New Roman" w:cs="Times New Roman"/>
          <w:color w:val="000000"/>
        </w:rPr>
        <w:t>воспитательно</w:t>
      </w:r>
      <w:proofErr w:type="spellEnd"/>
      <w:r>
        <w:rPr>
          <w:rFonts w:ascii="Times New Roman" w:hAnsi="Times New Roman" w:cs="Times New Roman"/>
          <w:color w:val="000000"/>
        </w:rPr>
        <w:t>-образовательного про</w:t>
      </w:r>
      <w:r>
        <w:rPr>
          <w:rFonts w:ascii="Times New Roman" w:hAnsi="Times New Roman" w:cs="Times New Roman"/>
          <w:color w:val="000000"/>
        </w:rPr>
        <w:softHyphen/>
        <w:t>цесса, на формы и методы работы, которые будут эффективны для данного образовательного учреждения.</w:t>
      </w:r>
    </w:p>
    <w:p w:rsidR="00521DF5" w:rsidRDefault="00521DF5" w:rsidP="00521DF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Осуществляет поддержку в разрешении спорных и конфликтных ситуаций в коллективе. </w:t>
      </w:r>
    </w:p>
    <w:p w:rsidR="00521DF5" w:rsidRDefault="00521DF5" w:rsidP="00521DF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Принимает участие в расстановке кадров с учетом психологических особенностей педагогов </w:t>
      </w:r>
      <w:r>
        <w:rPr>
          <w:rFonts w:ascii="Times New Roman" w:hAnsi="Times New Roman" w:cs="Times New Roman"/>
          <w:bCs/>
          <w:color w:val="000000"/>
        </w:rPr>
        <w:t>и воспитателей</w: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521DF5" w:rsidRDefault="00521DF5" w:rsidP="00521DF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Предоставляет отчетную документацию.</w:t>
      </w:r>
    </w:p>
    <w:p w:rsidR="00521DF5" w:rsidRDefault="00521DF5" w:rsidP="00521DF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Проводит индивидуальное психологическое консультирование (по запросу).</w:t>
      </w:r>
    </w:p>
    <w:p w:rsidR="00521DF5" w:rsidRDefault="00521DF5" w:rsidP="00521DF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Участвует в комплектовании групп с учетом индивидуальных психологических особенностей детей.</w:t>
      </w:r>
    </w:p>
    <w:p w:rsidR="00521DF5" w:rsidRDefault="00521DF5" w:rsidP="00521DF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необходимости рекомендует администрации направлять ребенка с особенностями раз</w:t>
      </w:r>
      <w:r>
        <w:rPr>
          <w:rFonts w:ascii="Times New Roman" w:hAnsi="Times New Roman" w:cs="Times New Roman"/>
          <w:color w:val="000000"/>
        </w:rPr>
        <w:softHyphen/>
        <w:t>вития на ГПМПК.</w:t>
      </w:r>
    </w:p>
    <w:p w:rsidR="00521DF5" w:rsidRDefault="00521DF5" w:rsidP="00521DF5">
      <w:pPr>
        <w:widowControl w:val="0"/>
        <w:numPr>
          <w:ilvl w:val="0"/>
          <w:numId w:val="10"/>
        </w:num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Обеспечивает психологическую безопасность всех участников </w:t>
      </w:r>
      <w:proofErr w:type="spellStart"/>
      <w:r>
        <w:rPr>
          <w:rFonts w:ascii="Times New Roman" w:hAnsi="Times New Roman" w:cs="Times New Roman"/>
          <w:color w:val="000000"/>
        </w:rPr>
        <w:t>воспитательно</w:t>
      </w:r>
      <w:proofErr w:type="spellEnd"/>
      <w:r>
        <w:rPr>
          <w:rFonts w:ascii="Times New Roman" w:hAnsi="Times New Roman" w:cs="Times New Roman"/>
          <w:color w:val="000000"/>
        </w:rPr>
        <w:t>-образовательного процесса.</w:t>
      </w:r>
    </w:p>
    <w:p w:rsidR="00521DF5" w:rsidRDefault="00521DF5" w:rsidP="00521DF5">
      <w:pPr>
        <w:widowControl w:val="0"/>
        <w:numPr>
          <w:ilvl w:val="0"/>
          <w:numId w:val="10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Оказывает экстренную психологическую помощь в нештатных и чрезвычайных ситуациях.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DF5" w:rsidRDefault="00521DF5" w:rsidP="00521D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заместителем заведующего</w:t>
      </w:r>
    </w:p>
    <w:p w:rsidR="00521DF5" w:rsidRDefault="00521DF5" w:rsidP="00521DF5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разработке основной общеобразовательной программы МБДОУ  №5.</w:t>
      </w:r>
    </w:p>
    <w:p w:rsidR="00521DF5" w:rsidRDefault="00521DF5" w:rsidP="00521DF5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в разработках методических и информационных материалов по психолого-педагогическим вопросам. </w:t>
      </w:r>
    </w:p>
    <w:p w:rsidR="00521DF5" w:rsidRDefault="00521DF5" w:rsidP="00521DF5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в деятельности педагогического совета образовательного учреждения, психолого-педагогических консилиумов, творческих групп. </w:t>
      </w:r>
    </w:p>
    <w:p w:rsidR="00521DF5" w:rsidRDefault="00521DF5" w:rsidP="00521DF5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Вносит предложения по совершенствованию образовательного процесса в дошкольном учреждении с точки зрения создания в нем психологического комфорта. </w:t>
      </w:r>
    </w:p>
    <w:p w:rsidR="00521DF5" w:rsidRDefault="00521DF5" w:rsidP="00521DF5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Представляет документацию установленного образца (перспективный план работы, аналитические справки, анализ работы за год, диагностические результаты, статистический отчет). </w:t>
      </w:r>
    </w:p>
    <w:p w:rsidR="00521DF5" w:rsidRDefault="00521DF5" w:rsidP="00521D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1DF5" w:rsidRDefault="00521DF5" w:rsidP="00521D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1DF5" w:rsidRDefault="00521DF5" w:rsidP="00521D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воспитателями</w:t>
      </w:r>
    </w:p>
    <w:p w:rsidR="00521DF5" w:rsidRDefault="00521DF5" w:rsidP="00521DF5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Содействует формированию банка развивающих игр с учетом психологических особенностей дошкольников. </w:t>
      </w:r>
    </w:p>
    <w:p w:rsidR="00521DF5" w:rsidRDefault="00521DF5" w:rsidP="00521DF5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Участвует совместно с воспитателем в организации и проведении различных праздничных мероприятий </w:t>
      </w:r>
    </w:p>
    <w:p w:rsidR="00521DF5" w:rsidRDefault="00521DF5" w:rsidP="00521DF5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Оказывает консультативную и практическую помощь воспитателям по соответствующим направлениям их профессиональной деятельности. </w:t>
      </w:r>
    </w:p>
    <w:p w:rsidR="00521DF5" w:rsidRDefault="00521DF5" w:rsidP="00521DF5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Составляет психолого-педагогические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воспитанников. </w:t>
      </w:r>
    </w:p>
    <w:p w:rsidR="00521DF5" w:rsidRDefault="00521DF5" w:rsidP="00521DF5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повышая их социально-психологическую компетентность.  </w:t>
      </w:r>
    </w:p>
    <w:p w:rsidR="00521DF5" w:rsidRDefault="00521DF5" w:rsidP="00521DF5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психологическое сопровождение образовательной деятельности воспитателя. </w:t>
      </w:r>
    </w:p>
    <w:p w:rsidR="00521DF5" w:rsidRDefault="00521DF5" w:rsidP="00521DF5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Оказывает психологическую профилактическую помощь воспитателям с целью предупреждения у них эмоционального выгорания. </w:t>
      </w:r>
    </w:p>
    <w:p w:rsidR="00521DF5" w:rsidRDefault="00521DF5" w:rsidP="00521DF5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Содействует повышению уровня культуры  общения воспитателя с родителями. Участвует в деятельности по формированию универсальных предпосылок учебной деятельности (активизация внимания и памяти), </w:t>
      </w:r>
    </w:p>
    <w:p w:rsidR="00521DF5" w:rsidRDefault="00521DF5" w:rsidP="00521DF5">
      <w:pPr>
        <w:pStyle w:val="1"/>
        <w:rPr>
          <w:sz w:val="24"/>
        </w:rPr>
      </w:pPr>
    </w:p>
    <w:p w:rsidR="00521DF5" w:rsidRDefault="00521DF5" w:rsidP="00521DF5">
      <w:pPr>
        <w:pStyle w:val="1"/>
        <w:rPr>
          <w:sz w:val="24"/>
        </w:rPr>
      </w:pPr>
      <w:r>
        <w:rPr>
          <w:sz w:val="24"/>
        </w:rPr>
        <w:t>С музыкальным руководителем</w:t>
      </w:r>
    </w:p>
    <w:p w:rsidR="00521DF5" w:rsidRDefault="00521DF5" w:rsidP="00521DF5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Оказывает помощь в рамках психологического сопровождения деятельности музыкального руководителя. </w:t>
      </w:r>
    </w:p>
    <w:p w:rsidR="00521DF5" w:rsidRDefault="00521DF5" w:rsidP="00521DF5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Помогает в создании эмоционального настроя, повышении внимания. </w:t>
      </w:r>
    </w:p>
    <w:p w:rsidR="00521DF5" w:rsidRDefault="00521DF5" w:rsidP="00521DF5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психологическую безопасность во время проведения массовых праздничных мероприятий. </w:t>
      </w:r>
    </w:p>
    <w:p w:rsidR="00521DF5" w:rsidRDefault="00521DF5" w:rsidP="00521DF5">
      <w:pPr>
        <w:widowControl w:val="0"/>
        <w:numPr>
          <w:ilvl w:val="0"/>
          <w:numId w:val="1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Оказывает помощь в рамках психологического сопровождения деятельности музыкального руководителя.</w:t>
      </w:r>
    </w:p>
    <w:p w:rsidR="00521DF5" w:rsidRDefault="00521DF5" w:rsidP="00521DF5">
      <w:pPr>
        <w:widowControl w:val="0"/>
        <w:numPr>
          <w:ilvl w:val="0"/>
          <w:numId w:val="1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Помогает в создании эмоционального настроя, повышении внимания.</w:t>
      </w:r>
    </w:p>
    <w:p w:rsidR="00521DF5" w:rsidRDefault="00521DF5" w:rsidP="00521DF5">
      <w:pPr>
        <w:widowControl w:val="0"/>
        <w:numPr>
          <w:ilvl w:val="0"/>
          <w:numId w:val="1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Участвует в подборе музыкального сопровождения для проведения релаксационных упраж</w:t>
      </w:r>
      <w:r>
        <w:rPr>
          <w:rFonts w:ascii="Times New Roman" w:hAnsi="Times New Roman" w:cs="Times New Roman"/>
          <w:color w:val="000000"/>
        </w:rPr>
        <w:softHyphen/>
        <w:t>нений на музыкальных занятиях.</w:t>
      </w:r>
    </w:p>
    <w:p w:rsidR="00521DF5" w:rsidRDefault="00521DF5" w:rsidP="00521DF5">
      <w:pPr>
        <w:widowControl w:val="0"/>
        <w:numPr>
          <w:ilvl w:val="0"/>
          <w:numId w:val="1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Проводит совместные занятия со старшими дошкольниками с целью развития творческого воображения, фантазии, психологического раскрепощения каждого ребенка.</w:t>
      </w:r>
    </w:p>
    <w:p w:rsidR="00521DF5" w:rsidRDefault="00521DF5" w:rsidP="00521DF5">
      <w:pPr>
        <w:widowControl w:val="0"/>
        <w:numPr>
          <w:ilvl w:val="0"/>
          <w:numId w:val="1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Учит детей определять, анализировать и обозначать словами свои переживания, работая над их эмоциональным развитием, в ходе прослушивания различных музыкальных произведений (для комплексных занятий).</w:t>
      </w:r>
    </w:p>
    <w:p w:rsidR="00521DF5" w:rsidRDefault="00521DF5" w:rsidP="00521DF5">
      <w:pPr>
        <w:widowControl w:val="0"/>
        <w:numPr>
          <w:ilvl w:val="0"/>
          <w:numId w:val="1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Оказывает консультативную помощь в разработке сценариев, праздников, программ </w:t>
      </w:r>
      <w:r>
        <w:rPr>
          <w:rFonts w:ascii="Times New Roman" w:hAnsi="Times New Roman" w:cs="Times New Roman"/>
          <w:color w:val="000000"/>
        </w:rPr>
        <w:lastRenderedPageBreak/>
        <w:t>развле</w:t>
      </w:r>
      <w:r>
        <w:rPr>
          <w:rFonts w:ascii="Times New Roman" w:hAnsi="Times New Roman" w:cs="Times New Roman"/>
          <w:color w:val="000000"/>
        </w:rPr>
        <w:softHyphen/>
        <w:t>чений и досуга, распределении ролей.</w:t>
      </w:r>
    </w:p>
    <w:p w:rsidR="00521DF5" w:rsidRDefault="00521DF5" w:rsidP="00521DF5">
      <w:pPr>
        <w:widowControl w:val="0"/>
        <w:numPr>
          <w:ilvl w:val="0"/>
          <w:numId w:val="13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Осуществляет сопровождение на занятиях, при подготовке и проведении праздников, досуга развития памяти, внимания, координации дви</w:t>
      </w:r>
      <w:r>
        <w:rPr>
          <w:rFonts w:ascii="Times New Roman" w:hAnsi="Times New Roman" w:cs="Times New Roman"/>
          <w:color w:val="000000"/>
        </w:rPr>
        <w:softHyphen/>
        <w:t>жений.</w:t>
      </w:r>
    </w:p>
    <w:p w:rsidR="00521DF5" w:rsidRDefault="00521DF5" w:rsidP="00521DF5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Участвует в проведении музыкальной терапии.</w:t>
      </w:r>
    </w:p>
    <w:p w:rsidR="00521DF5" w:rsidRDefault="00521DF5" w:rsidP="00521DF5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Участвует в организации и проведении театрализованных представлений.</w:t>
      </w:r>
    </w:p>
    <w:p w:rsidR="00521DF5" w:rsidRDefault="00521DF5" w:rsidP="00521DF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Обеспечивает психологическую безопасность во время проведения массовых праздничных мероприятий.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pStyle w:val="52"/>
        <w:spacing w:before="0" w:after="0" w:line="276" w:lineRule="auto"/>
        <w:jc w:val="left"/>
        <w:rPr>
          <w:rStyle w:val="a9"/>
          <w:b/>
        </w:rPr>
      </w:pPr>
      <w:bookmarkStart w:id="12" w:name="_Toc345663156"/>
      <w:bookmarkStart w:id="13" w:name="_Toc343979532"/>
      <w:r>
        <w:rPr>
          <w:rStyle w:val="a9"/>
        </w:rPr>
        <w:t>С инструктором по физической культуре</w:t>
      </w:r>
      <w:bookmarkEnd w:id="12"/>
      <w:bookmarkEnd w:id="13"/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Участвует в составлении программы психолого-педагогического сопровождения по физическому развитию в рамках ФГОС.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Участвует в выполнении годовых задач детского сада по физическому развитию.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 у детей, родителей и сотрудников детского сада осознание понятия «здоровья»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влияния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образа жизни на состояние здоровья.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Оказывает помощь в подборе игровых упражнений с учетом возрастных и психофизиологических особенностей детей, уровня их развития и состояния здоровья.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Способствует развитию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мелкомоторных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основных движений.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Формирует потребность в двигательной активности и физическом совершенствовании.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Способствует взаимодействию детей разных возрастов (например, при организации  соревнований между возрастными группами: старшей и подготовительной).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Участвует в поиске новых эффективных методов и в целенаправленной деятельности по оздоровлению.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Систематизирует результаты диагностики для постановки дальнейших задач по физическому развитию.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Участвует в организации взаимодействия с лечебно-профилактическими учреждениями и центрами (при наличии договора с ними).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Способствует внедрению в работу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Способствует формированию у детей волевых качеств (настрой на победу и т. д.).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Помогает адаптироваться к новым условиям (спортивные соревнования, конкурсы вне детского сада).</w:t>
      </w:r>
    </w:p>
    <w:p w:rsidR="00521DF5" w:rsidRDefault="00521DF5" w:rsidP="00521DF5">
      <w:pPr>
        <w:widowControl w:val="0"/>
        <w:numPr>
          <w:ilvl w:val="0"/>
          <w:numId w:val="1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Организует психопрофилактические мероприятия с целью предупреждения психоэмоционального напряжения у детей (психопрофилактические прогулки, физкультурная терапия).</w:t>
      </w:r>
    </w:p>
    <w:p w:rsidR="00521DF5" w:rsidRDefault="00521DF5" w:rsidP="00521DF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с семьей</w:t>
      </w:r>
    </w:p>
    <w:p w:rsidR="00521DF5" w:rsidRDefault="00521DF5" w:rsidP="00521DF5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анализе контингента семей выявлено, что дети МБДОУ №5 воспитываются в семьях представителей различных этнических групп, социального статуса, имеющих разный уровень образования. Эти данные учитываются при организации взаимодействия педагога-психолога с родителями     воспитанников,     которое направлено на создание доброжелательной, психологически комфортной атмосферы в учреждении, установление взаимопонимания и создание условий для сотрудничества с родителями. </w:t>
      </w:r>
    </w:p>
    <w:p w:rsidR="00521DF5" w:rsidRDefault="00521DF5" w:rsidP="00521DF5">
      <w:pPr>
        <w:pStyle w:val="40"/>
        <w:spacing w:before="0" w:after="0" w:line="276" w:lineRule="auto"/>
        <w:jc w:val="left"/>
      </w:pPr>
      <w:r>
        <w:tab/>
      </w:r>
      <w:bookmarkStart w:id="14" w:name="_Toc345663160"/>
      <w:bookmarkStart w:id="15" w:name="_Toc343979534"/>
    </w:p>
    <w:p w:rsidR="00521DF5" w:rsidRDefault="00521DF5" w:rsidP="00521DF5">
      <w:pPr>
        <w:pStyle w:val="40"/>
        <w:spacing w:before="0" w:after="0" w:line="276" w:lineRule="auto"/>
        <w:jc w:val="left"/>
        <w:rPr>
          <w:rStyle w:val="a9"/>
          <w:b/>
        </w:rPr>
      </w:pPr>
      <w:r>
        <w:rPr>
          <w:rStyle w:val="a9"/>
        </w:rPr>
        <w:t>Основные формы взаимодействия с семьей</w:t>
      </w:r>
      <w:bookmarkEnd w:id="14"/>
      <w:bookmarkEnd w:id="15"/>
      <w:r>
        <w:rPr>
          <w:rStyle w:val="a9"/>
        </w:rPr>
        <w:t>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Знакомство с семьей: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анкетирование, консультирование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Информирование родителей о ходе образовательного процесса: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памяток.</w:t>
      </w:r>
    </w:p>
    <w:p w:rsidR="00521DF5" w:rsidRDefault="00521DF5" w:rsidP="00521D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Совместная деятельность: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привлечение родителей к организации гостиных, к участию в детской исследовательской и проектной деятельности.</w:t>
      </w:r>
    </w:p>
    <w:p w:rsidR="00521DF5" w:rsidRDefault="00521DF5" w:rsidP="00521DF5">
      <w:pPr>
        <w:pStyle w:val="40"/>
        <w:spacing w:before="0" w:after="0" w:line="276" w:lineRule="auto"/>
        <w:rPr>
          <w:rStyle w:val="a9"/>
          <w:b/>
        </w:rPr>
      </w:pPr>
      <w:bookmarkStart w:id="16" w:name="_Toc345663161"/>
      <w:bookmarkStart w:id="17" w:name="_Toc343979535"/>
      <w:r>
        <w:rPr>
          <w:rStyle w:val="a9"/>
        </w:rPr>
        <w:t>Содержание направлений работы с семьей  по образовательным областям</w:t>
      </w:r>
      <w:bookmarkEnd w:id="16"/>
      <w:bookmarkEnd w:id="17"/>
    </w:p>
    <w:p w:rsidR="00521DF5" w:rsidRDefault="00521DF5" w:rsidP="00521DF5">
      <w:pPr>
        <w:pStyle w:val="Style46"/>
        <w:widowControl/>
        <w:spacing w:line="276" w:lineRule="auto"/>
        <w:ind w:firstLine="709"/>
        <w:jc w:val="both"/>
        <w:rPr>
          <w:rStyle w:val="FontStyle267"/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Style w:val="FontStyle267"/>
          <w:rFonts w:ascii="Times New Roman" w:hAnsi="Times New Roman" w:cs="Times New Roman"/>
          <w:b/>
          <w:bCs/>
          <w:color w:val="000000"/>
          <w:u w:val="single"/>
        </w:rPr>
        <w:t>Физическое развитие:</w:t>
      </w:r>
    </w:p>
    <w:p w:rsidR="00521DF5" w:rsidRPr="00BD4B61" w:rsidRDefault="00521DF5" w:rsidP="00521DF5">
      <w:pPr>
        <w:pStyle w:val="Style11"/>
        <w:widowControl/>
        <w:numPr>
          <w:ilvl w:val="0"/>
          <w:numId w:val="15"/>
        </w:numPr>
        <w:spacing w:line="276" w:lineRule="auto"/>
        <w:ind w:left="0"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Направлять внимание родителей на развитие у детей спо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собности видеть, осознавать и избегать опасности,</w:t>
      </w:r>
    </w:p>
    <w:p w:rsidR="00521DF5" w:rsidRPr="00BD4B61" w:rsidRDefault="00521DF5" w:rsidP="00521DF5">
      <w:pPr>
        <w:pStyle w:val="Style11"/>
        <w:widowControl/>
        <w:numPr>
          <w:ilvl w:val="0"/>
          <w:numId w:val="15"/>
        </w:numPr>
        <w:spacing w:line="276" w:lineRule="auto"/>
        <w:ind w:left="0" w:firstLine="709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Привлекать родителей к активному отдыху с детьми, расширяющему границы жизни дошкольников и формирующему навыки безопасного пове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 xml:space="preserve">дения во время отдыха. </w:t>
      </w:r>
      <w:proofErr w:type="gramStart"/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Помогать родителям планировать</w:t>
      </w:r>
      <w:proofErr w:type="gramEnd"/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 выходные дни с детьми, обдумывая проблемные ситуации, стимулирующие формирова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ние моделей позитивного поведения в разных жизненных ситуациях.</w:t>
      </w:r>
    </w:p>
    <w:p w:rsidR="00521DF5" w:rsidRPr="00BD4B61" w:rsidRDefault="00521DF5" w:rsidP="00521DF5">
      <w:pPr>
        <w:pStyle w:val="Style11"/>
        <w:widowControl/>
        <w:numPr>
          <w:ilvl w:val="0"/>
          <w:numId w:val="15"/>
        </w:numPr>
        <w:spacing w:line="276" w:lineRule="auto"/>
        <w:ind w:left="0" w:firstLine="709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Подчеркивать роль взрослого в формировании поведения ребенка. Побуждать родителей на личном примере демонстрировать детям соблюде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 xml:space="preserve">ние правил безопасного поведения на дорогах, бережное отношение к природе </w:t>
      </w:r>
      <w:r w:rsidRPr="00BD4B61">
        <w:rPr>
          <w:rStyle w:val="FontStyle280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т.д. </w:t>
      </w:r>
    </w:p>
    <w:p w:rsidR="00521DF5" w:rsidRPr="00BD4B61" w:rsidRDefault="00521DF5" w:rsidP="00521DF5">
      <w:pPr>
        <w:pStyle w:val="Style46"/>
        <w:widowControl/>
        <w:spacing w:line="276" w:lineRule="auto"/>
        <w:ind w:firstLine="709"/>
        <w:jc w:val="both"/>
        <w:rPr>
          <w:rStyle w:val="FontStyle267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4B61">
        <w:rPr>
          <w:rStyle w:val="FontStyle267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Познавательное развитие:</w:t>
      </w:r>
    </w:p>
    <w:p w:rsidR="00521DF5" w:rsidRPr="00BD4B61" w:rsidRDefault="00521DF5" w:rsidP="00521DF5">
      <w:pPr>
        <w:pStyle w:val="Style24"/>
        <w:widowControl/>
        <w:numPr>
          <w:ilvl w:val="0"/>
          <w:numId w:val="16"/>
        </w:numPr>
        <w:spacing w:line="276" w:lineRule="auto"/>
        <w:ind w:left="0"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Обращать внимание родителей на возможности интеллектуального развития ребенка в семье и детском саду.</w:t>
      </w:r>
    </w:p>
    <w:p w:rsidR="00521DF5" w:rsidRPr="00BD4B61" w:rsidRDefault="00521DF5" w:rsidP="00521DF5">
      <w:pPr>
        <w:pStyle w:val="Style11"/>
        <w:widowControl/>
        <w:numPr>
          <w:ilvl w:val="0"/>
          <w:numId w:val="16"/>
        </w:numPr>
        <w:spacing w:line="276" w:lineRule="auto"/>
        <w:ind w:left="0" w:firstLine="709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Ориентировать родителей на развитие у ребенка потребности к позна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 xml:space="preserve">нию, общению </w:t>
      </w:r>
      <w:proofErr w:type="gramStart"/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сверстниками. Обращать их внимание на ценность детских вопросов. Побуждать находить на них ответы посредс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твом совместных с ребенком наблюдений, экспериментов, размышлений, чтения художественной и познавательной литературы, просмотра художес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твенных, документальных видеофильмов.</w:t>
      </w:r>
    </w:p>
    <w:p w:rsidR="00521DF5" w:rsidRPr="00BD4B61" w:rsidRDefault="00521DF5" w:rsidP="00521DF5">
      <w:pPr>
        <w:pStyle w:val="Style11"/>
        <w:widowControl/>
        <w:numPr>
          <w:ilvl w:val="0"/>
          <w:numId w:val="16"/>
        </w:numPr>
        <w:spacing w:line="276" w:lineRule="auto"/>
        <w:ind w:left="0" w:firstLine="709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Показывать пользу прогулок и экскурсий для получения разнообразных впечатлений, вызывающих положительные эмоции и ощущения (зри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 xml:space="preserve">тельные, слуховые, тактильные и др.). </w:t>
      </w:r>
    </w:p>
    <w:p w:rsidR="00521DF5" w:rsidRPr="00BD4B61" w:rsidRDefault="00521DF5" w:rsidP="00521DF5">
      <w:pPr>
        <w:pStyle w:val="Style11"/>
        <w:widowControl/>
        <w:numPr>
          <w:ilvl w:val="0"/>
          <w:numId w:val="16"/>
        </w:numPr>
        <w:spacing w:line="276" w:lineRule="auto"/>
        <w:ind w:left="0" w:firstLine="709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Привлекать родителей к совместной с детьми исследовательской, проектной и продуктивной деятельности в детском саду </w:t>
      </w:r>
      <w:r w:rsidRPr="00BD4B61">
        <w:rPr>
          <w:rStyle w:val="FontStyle280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дома, способствующей возникновению познавательной активности. </w:t>
      </w:r>
    </w:p>
    <w:p w:rsidR="00521DF5" w:rsidRPr="00BD4B61" w:rsidRDefault="00521DF5" w:rsidP="00521DF5">
      <w:pPr>
        <w:pStyle w:val="Style18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D4B61">
        <w:rPr>
          <w:rStyle w:val="FontStyle227"/>
          <w:rFonts w:ascii="Times New Roman" w:hAnsi="Times New Roman" w:cs="Times New Roman"/>
          <w:color w:val="000000"/>
          <w:sz w:val="24"/>
          <w:szCs w:val="24"/>
          <w:u w:val="single"/>
        </w:rPr>
        <w:t>Социально-коммуникативное развитие:</w:t>
      </w:r>
    </w:p>
    <w:p w:rsidR="00521DF5" w:rsidRPr="00BD4B61" w:rsidRDefault="00521DF5" w:rsidP="00521DF5">
      <w:pPr>
        <w:pStyle w:val="Style11"/>
        <w:widowControl/>
        <w:numPr>
          <w:ilvl w:val="0"/>
          <w:numId w:val="17"/>
        </w:numPr>
        <w:spacing w:line="276" w:lineRule="auto"/>
        <w:ind w:left="0"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521DF5" w:rsidRPr="00BD4B61" w:rsidRDefault="00521DF5" w:rsidP="00521DF5">
      <w:pPr>
        <w:pStyle w:val="Style11"/>
        <w:widowControl/>
        <w:numPr>
          <w:ilvl w:val="0"/>
          <w:numId w:val="17"/>
        </w:numPr>
        <w:spacing w:line="276" w:lineRule="auto"/>
        <w:ind w:left="0" w:firstLine="0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Рекомендовать родителям использовать каждую возможность для об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щения с ребенком, поводом для которого могут стать любые события и свя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занные с ними эмоциональные состояния, достижения и трудности ребенка в развитии взаимодействия с миром и др.</w:t>
      </w:r>
    </w:p>
    <w:p w:rsidR="00521DF5" w:rsidRPr="00BD4B61" w:rsidRDefault="00521DF5" w:rsidP="00521DF5">
      <w:pPr>
        <w:pStyle w:val="Style11"/>
        <w:widowControl/>
        <w:numPr>
          <w:ilvl w:val="0"/>
          <w:numId w:val="17"/>
        </w:numPr>
        <w:spacing w:line="276" w:lineRule="auto"/>
        <w:ind w:left="0" w:firstLine="0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Показывать родителям ценность диалогического общения с ребенком, открывающего возможность для познания окружающего мира, обмена ин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 xml:space="preserve">формацией </w:t>
      </w:r>
      <w:r w:rsidRPr="00BD4B61">
        <w:rPr>
          <w:rStyle w:val="FontStyle280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эмоциями. Развивать у родителей навыки общения, исполь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зуя коммуникативные тренинги и другие формы вза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 xml:space="preserve">имодействия. Побуждать родителей </w:t>
      </w:r>
      <w:proofErr w:type="gramStart"/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помогать ребенку устанавливать</w:t>
      </w:r>
      <w:proofErr w:type="gramEnd"/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 взаимоотношения со сверстниками, младшими де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тьми; подсказывать, как легче решить конфликтную (спорную) ситуацию.</w:t>
      </w:r>
    </w:p>
    <w:p w:rsidR="00521DF5" w:rsidRPr="00BD4B61" w:rsidRDefault="00521DF5" w:rsidP="00521DF5">
      <w:pPr>
        <w:pStyle w:val="Style11"/>
        <w:widowControl/>
        <w:numPr>
          <w:ilvl w:val="0"/>
          <w:numId w:val="17"/>
        </w:numPr>
        <w:spacing w:line="276" w:lineRule="auto"/>
        <w:ind w:left="0" w:firstLine="0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lastRenderedPageBreak/>
        <w:t>Привлекать родителей к со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трудничеству, способствующему развитию свободного общения взрослых с детьми в соответствии с поз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навательными потребностями дошкольников.</w:t>
      </w:r>
    </w:p>
    <w:p w:rsidR="00521DF5" w:rsidRPr="00BD4B61" w:rsidRDefault="00521DF5" w:rsidP="00521DF5">
      <w:pPr>
        <w:pStyle w:val="Style11"/>
        <w:widowControl/>
        <w:numPr>
          <w:ilvl w:val="0"/>
          <w:numId w:val="17"/>
        </w:numPr>
        <w:spacing w:line="276" w:lineRule="auto"/>
        <w:ind w:left="0" w:firstLine="0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Знакомить родителей с достижениями </w:t>
      </w:r>
      <w:r w:rsidRPr="00BD4B61">
        <w:rPr>
          <w:rStyle w:val="FontStyle280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трудностями общественного воспитания в детском саду.</w:t>
      </w:r>
    </w:p>
    <w:p w:rsidR="00521DF5" w:rsidRPr="00BD4B61" w:rsidRDefault="00521DF5" w:rsidP="00521DF5">
      <w:pPr>
        <w:pStyle w:val="Style11"/>
        <w:widowControl/>
        <w:numPr>
          <w:ilvl w:val="0"/>
          <w:numId w:val="17"/>
        </w:numPr>
        <w:spacing w:line="276" w:lineRule="auto"/>
        <w:ind w:left="0" w:firstLine="0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Показывать родителям значение матери, отца, а также дедушек и бабушек, воспитателей, детей (сверстников, младших </w:t>
      </w:r>
      <w:r w:rsidRPr="00BD4B61">
        <w:rPr>
          <w:rStyle w:val="FontStyle226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старших детей) в развитии взаимодействия ребенка с социумом, понимания социальных норм поведения. Под</w:t>
      </w:r>
      <w:r w:rsidRPr="00BD4B61">
        <w:rPr>
          <w:rStyle w:val="FontStyle226"/>
          <w:rFonts w:ascii="Times New Roman" w:hAnsi="Times New Roman" w:cs="Times New Roman"/>
          <w:color w:val="000000"/>
          <w:sz w:val="24"/>
          <w:szCs w:val="24"/>
        </w:rPr>
        <w:t xml:space="preserve">черкивать 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ценность каждого ребенка для общества </w:t>
      </w:r>
      <w:r w:rsidRPr="00BD4B61">
        <w:rPr>
          <w:rStyle w:val="FontStyle226"/>
          <w:rFonts w:ascii="Times New Roman" w:hAnsi="Times New Roman" w:cs="Times New Roman"/>
          <w:color w:val="000000"/>
          <w:sz w:val="24"/>
          <w:szCs w:val="24"/>
        </w:rPr>
        <w:t xml:space="preserve">вне 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зависимости от </w:t>
      </w:r>
      <w:r w:rsidRPr="00BD4B61">
        <w:rPr>
          <w:rStyle w:val="FontStyle226"/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индивидуальных особенностей и этнической принадлежности. </w:t>
      </w:r>
    </w:p>
    <w:p w:rsidR="00521DF5" w:rsidRPr="00BD4B61" w:rsidRDefault="00521DF5" w:rsidP="00521DF5">
      <w:pPr>
        <w:pStyle w:val="Style11"/>
        <w:widowControl/>
        <w:numPr>
          <w:ilvl w:val="0"/>
          <w:numId w:val="17"/>
        </w:numPr>
        <w:spacing w:line="276" w:lineRule="auto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Заинтересовывать родителей </w:t>
      </w:r>
      <w:r w:rsidRPr="00BD4B61">
        <w:rPr>
          <w:rStyle w:val="FontStyle292"/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развитии игровой деятельности детей, обеспечивающей успешную социализацию, усвоение тендерного поведения.</w:t>
      </w:r>
    </w:p>
    <w:p w:rsidR="00521DF5" w:rsidRPr="00BD4B61" w:rsidRDefault="00521DF5" w:rsidP="00521DF5">
      <w:pPr>
        <w:pStyle w:val="Style11"/>
        <w:widowControl/>
        <w:numPr>
          <w:ilvl w:val="0"/>
          <w:numId w:val="17"/>
        </w:numPr>
        <w:spacing w:line="276" w:lineRule="auto"/>
        <w:ind w:left="0" w:firstLine="0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Помогать родителям осознавать</w:t>
      </w:r>
      <w:proofErr w:type="gramEnd"/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 негативные последствия деструктив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ного общения в семье, исключающего родных для ребенка людей из кон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текста развития. Создавать у родителей мотивацию к сохранению семей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ных традиций и зарождению новых.</w:t>
      </w:r>
    </w:p>
    <w:p w:rsidR="00521DF5" w:rsidRPr="00BD4B61" w:rsidRDefault="00521DF5" w:rsidP="00521DF5">
      <w:pPr>
        <w:pStyle w:val="Style11"/>
        <w:widowControl/>
        <w:numPr>
          <w:ilvl w:val="0"/>
          <w:numId w:val="17"/>
        </w:numPr>
        <w:spacing w:line="276" w:lineRule="auto"/>
        <w:ind w:left="0" w:firstLine="0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Поддерживать семью в выстраивании взаимодействия ребенка с незна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 xml:space="preserve">комыми взрослыми </w:t>
      </w:r>
      <w:r w:rsidRPr="00BD4B61">
        <w:rPr>
          <w:rStyle w:val="FontStyle226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детьми в детском саду (например, на этапе освоения новой предметно-развивающей среды детского сада, группы </w:t>
      </w:r>
      <w:proofErr w:type="gramStart"/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—п</w:t>
      </w:r>
      <w:proofErr w:type="gramEnd"/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ри поступ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 xml:space="preserve">лении в детский сад, переходе в новую группу, смене воспитателей и других ситуациях), вне его (например, </w:t>
      </w:r>
      <w:r w:rsidRPr="00BD4B61">
        <w:rPr>
          <w:rStyle w:val="FontStyle292"/>
          <w:rFonts w:ascii="Times New Roman" w:hAnsi="Times New Roman" w:cs="Times New Roman"/>
          <w:color w:val="000000"/>
          <w:sz w:val="24"/>
          <w:szCs w:val="24"/>
        </w:rPr>
        <w:t>в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ходе проектной деятельности).</w:t>
      </w:r>
    </w:p>
    <w:p w:rsidR="00521DF5" w:rsidRPr="00BD4B61" w:rsidRDefault="00521DF5" w:rsidP="00521DF5">
      <w:pPr>
        <w:pStyle w:val="Style18"/>
        <w:widowControl/>
        <w:spacing w:line="276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  <w:r w:rsidRPr="00BD4B61">
        <w:rPr>
          <w:rStyle w:val="FontStyle227"/>
          <w:rFonts w:ascii="Times New Roman" w:hAnsi="Times New Roman" w:cs="Times New Roman"/>
          <w:color w:val="000000"/>
          <w:sz w:val="24"/>
          <w:szCs w:val="24"/>
          <w:u w:val="single"/>
        </w:rPr>
        <w:t>Художественно-эстетическое развитие:</w:t>
      </w:r>
    </w:p>
    <w:p w:rsidR="00521DF5" w:rsidRPr="00BD4B61" w:rsidRDefault="00521DF5" w:rsidP="00521DF5">
      <w:pPr>
        <w:pStyle w:val="Style11"/>
        <w:widowControl/>
        <w:numPr>
          <w:ilvl w:val="0"/>
          <w:numId w:val="18"/>
        </w:numPr>
        <w:spacing w:line="276" w:lineRule="auto"/>
        <w:ind w:left="0"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Рекомендовать родителям произведения, определяющие круг семейно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го чтения в соответствии с возрастными и индивидуальными особенностя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 xml:space="preserve">ми ребенка. </w:t>
      </w:r>
    </w:p>
    <w:p w:rsidR="00521DF5" w:rsidRPr="00BD4B61" w:rsidRDefault="00521DF5" w:rsidP="00521DF5">
      <w:pPr>
        <w:pStyle w:val="Style11"/>
        <w:widowControl/>
        <w:numPr>
          <w:ilvl w:val="0"/>
          <w:numId w:val="18"/>
        </w:numPr>
        <w:spacing w:line="276" w:lineRule="auto"/>
        <w:ind w:left="0" w:firstLine="709"/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Ориентировать родителей в выборе художественных и мультипликацион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ных фильмов, направленных на развитие ребенка.</w:t>
      </w:r>
    </w:p>
    <w:p w:rsidR="00521DF5" w:rsidRPr="00BD4B61" w:rsidRDefault="00521DF5" w:rsidP="00521DF5">
      <w:pPr>
        <w:pStyle w:val="Style11"/>
        <w:widowControl/>
        <w:numPr>
          <w:ilvl w:val="0"/>
          <w:numId w:val="18"/>
        </w:numPr>
        <w:spacing w:line="276" w:lineRule="auto"/>
        <w:ind w:left="0" w:firstLine="709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Побуждать поддерживать детское сочинительство.</w:t>
      </w:r>
    </w:p>
    <w:p w:rsidR="00521DF5" w:rsidRPr="00BD4B61" w:rsidRDefault="00521DF5" w:rsidP="00521DF5">
      <w:pPr>
        <w:pStyle w:val="Style11"/>
        <w:widowControl/>
        <w:numPr>
          <w:ilvl w:val="0"/>
          <w:numId w:val="19"/>
        </w:numPr>
        <w:spacing w:line="276" w:lineRule="auto"/>
        <w:ind w:left="0"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Знакомить с возможностями детского сада, а также близлежащих учрежде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ний дополнительного образования и культуры в художественном воспита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нии детей.</w:t>
      </w:r>
    </w:p>
    <w:p w:rsidR="00521DF5" w:rsidRPr="00BD4B61" w:rsidRDefault="00521DF5" w:rsidP="00521DF5">
      <w:pPr>
        <w:pStyle w:val="Style11"/>
        <w:widowControl/>
        <w:numPr>
          <w:ilvl w:val="0"/>
          <w:numId w:val="19"/>
        </w:numPr>
        <w:spacing w:line="276" w:lineRule="auto"/>
        <w:ind w:left="0" w:firstLine="709"/>
        <w:rPr>
          <w:rStyle w:val="FontStyle227"/>
          <w:rFonts w:ascii="Times New Roman" w:hAnsi="Times New Roman" w:cs="Times New Roman"/>
          <w:sz w:val="24"/>
          <w:szCs w:val="24"/>
          <w:u w:val="single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Ориентировать родите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лей на совместное рассматривание зданий, декоративно-архитектурных эле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ментов, привлекших внимание ребенка на прогулках и экскурсиях; показы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 xml:space="preserve">вать ценность общения по поводу увиденного </w:t>
      </w:r>
      <w:r w:rsidRPr="00BD4B61">
        <w:rPr>
          <w:rStyle w:val="FontStyle226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др.</w:t>
      </w:r>
    </w:p>
    <w:p w:rsidR="00521DF5" w:rsidRPr="00BD4B61" w:rsidRDefault="00521DF5" w:rsidP="00521DF5">
      <w:pPr>
        <w:pStyle w:val="Style118"/>
        <w:widowControl/>
        <w:numPr>
          <w:ilvl w:val="0"/>
          <w:numId w:val="20"/>
        </w:numPr>
        <w:spacing w:line="276" w:lineRule="auto"/>
        <w:ind w:left="0"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Раскрывать возможности музыки как средства благоприятного воз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 xml:space="preserve">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музицирования</w:t>
      </w:r>
      <w:proofErr w:type="spellEnd"/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 xml:space="preserve"> и др.) на развитие лич</w:t>
      </w:r>
      <w:r w:rsidRPr="00BD4B61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ности ребенка, детско-родительских отношений.</w:t>
      </w:r>
    </w:p>
    <w:p w:rsidR="00521DF5" w:rsidRPr="00BD4B61" w:rsidRDefault="00521DF5" w:rsidP="00521D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1DF5" w:rsidRPr="00BD4B61" w:rsidRDefault="00521DF5" w:rsidP="00521DF5">
      <w:pPr>
        <w:spacing w:after="0"/>
        <w:ind w:left="2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F5" w:rsidRPr="00BD4B61" w:rsidRDefault="00521DF5" w:rsidP="00521DF5">
      <w:pPr>
        <w:spacing w:after="0"/>
        <w:ind w:left="2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61">
        <w:rPr>
          <w:rFonts w:ascii="Times New Roman" w:hAnsi="Times New Roman" w:cs="Times New Roman"/>
          <w:b/>
          <w:sz w:val="24"/>
          <w:szCs w:val="24"/>
        </w:rPr>
        <w:t>III. ОРГАНИЗАЦИОННЫЙ РАЗДЕЛ</w:t>
      </w:r>
    </w:p>
    <w:p w:rsidR="00521DF5" w:rsidRPr="00BD4B61" w:rsidRDefault="00521DF5" w:rsidP="00521DF5">
      <w:pPr>
        <w:spacing w:after="0"/>
        <w:ind w:left="2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F5" w:rsidRPr="00BD4B61" w:rsidRDefault="00521DF5" w:rsidP="00521D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B61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521DF5" w:rsidRPr="00BD4B61" w:rsidRDefault="00521DF5" w:rsidP="00521DF5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61">
        <w:rPr>
          <w:rFonts w:ascii="Times New Roman" w:eastAsia="Times New Roman" w:hAnsi="Times New Roman" w:cs="Times New Roman"/>
          <w:sz w:val="24"/>
          <w:szCs w:val="24"/>
        </w:rPr>
        <w:t>Комплекты столов и стульев для детей и педагога, шкафы;</w:t>
      </w:r>
    </w:p>
    <w:p w:rsidR="00521DF5" w:rsidRPr="00BD4B61" w:rsidRDefault="00521DF5" w:rsidP="00521DF5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61">
        <w:rPr>
          <w:rFonts w:ascii="Times New Roman" w:eastAsia="Times New Roman" w:hAnsi="Times New Roman" w:cs="Times New Roman"/>
          <w:sz w:val="24"/>
          <w:szCs w:val="24"/>
        </w:rPr>
        <w:t>Дидактические игры и материалы, направленные на развитие психических функций – мышления, внимания, памяти, воображения;</w:t>
      </w:r>
    </w:p>
    <w:p w:rsidR="00521DF5" w:rsidRPr="00BD4B61" w:rsidRDefault="00521DF5" w:rsidP="00521DF5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61">
        <w:rPr>
          <w:rFonts w:ascii="Times New Roman" w:eastAsia="Times New Roman" w:hAnsi="Times New Roman" w:cs="Times New Roman"/>
          <w:sz w:val="24"/>
          <w:szCs w:val="24"/>
        </w:rPr>
        <w:t>Дидактические игры и материалы, направленные на развитие успешной коммуникации;</w:t>
      </w:r>
    </w:p>
    <w:p w:rsidR="00521DF5" w:rsidRPr="00BD4B61" w:rsidRDefault="00521DF5" w:rsidP="00521DF5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61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Методическая литература;</w:t>
      </w:r>
    </w:p>
    <w:p w:rsidR="00521DF5" w:rsidRPr="00BD4B61" w:rsidRDefault="00521DF5" w:rsidP="00521DF5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61">
        <w:rPr>
          <w:rFonts w:ascii="Times New Roman" w:eastAsia="Times New Roman" w:hAnsi="Times New Roman" w:cs="Times New Roman"/>
          <w:sz w:val="24"/>
          <w:szCs w:val="24"/>
        </w:rPr>
        <w:t>Канцелярские принадлежности для детей и педагога.</w:t>
      </w:r>
    </w:p>
    <w:p w:rsidR="00521DF5" w:rsidRPr="00BD4B61" w:rsidRDefault="00521DF5" w:rsidP="00521DF5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61">
        <w:rPr>
          <w:rFonts w:ascii="Times New Roman" w:eastAsia="Times New Roman" w:hAnsi="Times New Roman" w:cs="Times New Roman"/>
          <w:sz w:val="24"/>
          <w:szCs w:val="24"/>
        </w:rPr>
        <w:t> Компьютер, ноутбук, принтер</w:t>
      </w:r>
    </w:p>
    <w:p w:rsidR="00521DF5" w:rsidRPr="00BD4B61" w:rsidRDefault="00521DF5" w:rsidP="00521DF5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61">
        <w:rPr>
          <w:rFonts w:ascii="Times New Roman" w:eastAsia="Times New Roman" w:hAnsi="Times New Roman" w:cs="Times New Roman"/>
          <w:sz w:val="24"/>
          <w:szCs w:val="24"/>
        </w:rPr>
        <w:t>Стол педагога-психолога АЛМА с комплексом диагностических методик и развивающих игр.</w:t>
      </w:r>
    </w:p>
    <w:p w:rsidR="00521DF5" w:rsidRPr="00BD4B61" w:rsidRDefault="00521DF5" w:rsidP="00521DF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BD4B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График работы</w:t>
      </w:r>
    </w:p>
    <w:p w:rsidR="00521DF5" w:rsidRDefault="00521DF5" w:rsidP="00521DF5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F5" w:rsidRDefault="00521DF5" w:rsidP="00521DF5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работы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(0, 5ст)</w:t>
      </w:r>
    </w:p>
    <w:p w:rsidR="00521DF5" w:rsidRDefault="00521DF5" w:rsidP="00521DF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BD4B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едагога-психолога МБДОУ – Д/С №19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21DF5" w:rsidRDefault="00BD4B61" w:rsidP="00521DF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2021 - 2022</w:t>
      </w:r>
      <w:r w:rsidR="00521D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521DF5" w:rsidRDefault="00521DF5" w:rsidP="00521DF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065" w:type="dxa"/>
        <w:tblInd w:w="-137" w:type="dxa"/>
        <w:tblLayout w:type="fixed"/>
        <w:tblCellMar>
          <w:top w:w="7" w:type="dxa"/>
          <w:left w:w="5" w:type="dxa"/>
          <w:right w:w="74" w:type="dxa"/>
        </w:tblCellMar>
        <w:tblLook w:val="04A0" w:firstRow="1" w:lastRow="0" w:firstColumn="1" w:lastColumn="0" w:noHBand="0" w:noVBand="1"/>
      </w:tblPr>
      <w:tblGrid>
        <w:gridCol w:w="1935"/>
        <w:gridCol w:w="1873"/>
        <w:gridCol w:w="2538"/>
        <w:gridCol w:w="2301"/>
        <w:gridCol w:w="1418"/>
      </w:tblGrid>
      <w:tr w:rsidR="00521DF5" w:rsidTr="00521DF5">
        <w:trPr>
          <w:trHeight w:val="1045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F5" w:rsidRDefault="00521DF5">
            <w:pPr>
              <w:ind w:left="1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недели/ общее время работы*</w:t>
            </w:r>
          </w:p>
          <w:p w:rsidR="00521DF5" w:rsidRDefault="00521DF5">
            <w:pPr>
              <w:ind w:left="1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1DF5" w:rsidRDefault="00521DF5">
            <w:pPr>
              <w:ind w:left="1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(0,5 ставки)</w:t>
            </w:r>
          </w:p>
        </w:tc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Часы непосредственной работы с участниками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образовательного</w:t>
            </w:r>
            <w:proofErr w:type="gramEnd"/>
          </w:p>
          <w:p w:rsidR="00521DF5" w:rsidRDefault="00521DF5">
            <w:pPr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процесса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Часы организационно-</w:t>
            </w:r>
          </w:p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 в день</w:t>
            </w:r>
          </w:p>
        </w:tc>
      </w:tr>
      <w:tr w:rsidR="00521DF5" w:rsidTr="00521DF5">
        <w:trPr>
          <w:trHeight w:val="1727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ind w:left="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Часы работы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</w:p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родителями и педагогами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ind w:left="1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Часы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521DF5" w:rsidRDefault="00521DF5">
            <w:pPr>
              <w:ind w:left="1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подгрупповой и групповой работы с детьми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21DF5" w:rsidTr="00521DF5">
        <w:trPr>
          <w:trHeight w:val="51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67" w:firstLine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521DF5" w:rsidTr="00521DF5">
        <w:trPr>
          <w:trHeight w:val="3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67" w:firstLine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521DF5" w:rsidTr="00521DF5">
        <w:trPr>
          <w:trHeight w:val="47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67" w:firstLine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521DF5" w:rsidTr="00521DF5">
        <w:trPr>
          <w:trHeight w:val="96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 </w:t>
            </w:r>
          </w:p>
          <w:p w:rsidR="00521DF5" w:rsidRDefault="00521DF5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1DF5" w:rsidRDefault="00521DF5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1DF5" w:rsidRDefault="00521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  <w:p w:rsidR="00521DF5" w:rsidRDefault="00521DF5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1DF5" w:rsidRDefault="00521DF5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ind w:left="67" w:firstLine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21DF5" w:rsidRDefault="00521DF5">
            <w:pPr>
              <w:ind w:left="67" w:firstLine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1DF5" w:rsidRDefault="00521DF5">
            <w:pPr>
              <w:ind w:left="67" w:firstLine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</w:tbl>
    <w:p w:rsidR="00521DF5" w:rsidRDefault="00521DF5" w:rsidP="00521DF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21DF5" w:rsidRDefault="00521DF5" w:rsidP="00521DF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21DF5" w:rsidRDefault="00521DF5" w:rsidP="00521DF5">
      <w:pPr>
        <w:spacing w:after="0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*Общее количество времени в неделю на 0, 5 ставк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и-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составляет 18 часов, из них 11 часов непосредственной работы с участниками образовательного процесса, 7 часа организационно - методической работы </w:t>
      </w:r>
    </w:p>
    <w:p w:rsidR="00521DF5" w:rsidRDefault="00521DF5" w:rsidP="00521DF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521DF5" w:rsidRDefault="00521DF5" w:rsidP="00BD4B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3.3. Методическое обеспечение образовательного процесса</w:t>
      </w:r>
    </w:p>
    <w:p w:rsidR="00BD4B61" w:rsidRDefault="00BD4B61" w:rsidP="00BD4B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F5" w:rsidRDefault="00521DF5" w:rsidP="00521DF5">
      <w:pPr>
        <w:numPr>
          <w:ilvl w:val="0"/>
          <w:numId w:val="22"/>
        </w:numPr>
        <w:spacing w:after="0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Н.Н., Руденко Л.Т. Экспресс-диагностика в детском саду. Комплект материалов для педагогов-психологов детских дошкольных образовательных учреждений. - М.: Генезис, 2008.</w:t>
      </w:r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 Психологические рисуночные тесты: Иллюстрированное руководство. </w:t>
      </w:r>
      <w:hyperlink r:id="rId6" w:history="1">
        <w:r>
          <w:rPr>
            <w:rStyle w:val="aa"/>
            <w:rFonts w:ascii="Times New Roman" w:hAnsi="Times New Roman" w:cs="Times New Roman"/>
            <w:sz w:val="24"/>
            <w:szCs w:val="24"/>
          </w:rPr>
          <w:t>http://pedlib.ru/Books/3/0023/index.shtml?from_page=177</w:t>
        </w:r>
      </w:hyperlink>
    </w:p>
    <w:p w:rsidR="00521DF5" w:rsidRDefault="00521DF5" w:rsidP="00521DF5">
      <w:pPr>
        <w:numPr>
          <w:ilvl w:val="0"/>
          <w:numId w:val="22"/>
        </w:numPr>
        <w:spacing w:after="0"/>
        <w:ind w:hanging="36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Рябцева С.В. Спиридонова И.В. Формирование психологической готовности к школе.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занятия для детей старшего дошкольного возраста </w:t>
      </w:r>
      <w:hyperlink r:id="rId7" w:history="1">
        <w:r>
          <w:rPr>
            <w:rStyle w:val="aa"/>
            <w:rFonts w:ascii="Times New Roman" w:hAnsi="Times New Roman" w:cs="Times New Roman"/>
            <w:sz w:val="24"/>
            <w:szCs w:val="24"/>
          </w:rPr>
          <w:t>https://www.chitalkino.ru/ryabtseva-s-v/formirovanie-psikhologicheskoy-gotovnosti-k-shkole/</w:t>
        </w:r>
      </w:hyperlink>
    </w:p>
    <w:p w:rsidR="00521DF5" w:rsidRDefault="00521DF5" w:rsidP="00521DF5">
      <w:pPr>
        <w:numPr>
          <w:ilvl w:val="0"/>
          <w:numId w:val="22"/>
        </w:numPr>
        <w:spacing w:after="0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Праведникова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И. И., Нейропсихология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игры и упражнения : практическое пособие.</w:t>
      </w:r>
    </w:p>
    <w:p w:rsidR="00521DF5" w:rsidRDefault="00521DF5" w:rsidP="00521DF5">
      <w:pPr>
        <w:numPr>
          <w:ilvl w:val="0"/>
          <w:numId w:val="22"/>
        </w:numPr>
        <w:spacing w:after="0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Хухлаев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Волшебные капельки счастья: терапевтические сказки.</w:t>
      </w:r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Габдракипова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Эйдемиллер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Э.Г.  «Психологическая коррекция детей с синдромом дефицита внимания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Г.И. Колесникова. Лучшие психологические тесты для дошкольного психолога.</w:t>
      </w:r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и др. Готовность детей к школе – диагностика психического развития и коррекция его неблагоприятных вариантов.</w:t>
      </w:r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Богомолов. Тестирование детей.</w:t>
      </w:r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Картотека игр и упражнений на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детей дошкольного возраста. </w:t>
      </w:r>
      <w:hyperlink r:id="rId8" w:history="1">
        <w:r>
          <w:rPr>
            <w:rStyle w:val="aa"/>
            <w:rFonts w:ascii="Times New Roman" w:hAnsi="Times New Roman" w:cs="Times New Roman"/>
            <w:sz w:val="24"/>
            <w:szCs w:val="24"/>
          </w:rPr>
          <w:t>https://nsportal.ru/detskii-sad/korrektsionnaya-pedagogika/2018/06/17/kartoteka-igr-i-uprazhneniy-na-razvitie-empatii-u</w:t>
        </w:r>
      </w:hyperlink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Г.Б. Монина. Тренинг эффективного взаимодействия с детьми. </w:t>
      </w:r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Прохорова Г. Перспективное планирование работы психолога ДОУ 19.Г.А.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Урунтаева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Ю.А.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психологии. </w:t>
      </w:r>
    </w:p>
    <w:p w:rsidR="00521DF5" w:rsidRDefault="00B2075E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21DF5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Никулина Ф. Х.</w:t>
        </w:r>
      </w:hyperlink>
      <w:r w:rsidR="00521DF5">
        <w:rPr>
          <w:rFonts w:ascii="Times New Roman" w:hAnsi="Times New Roman" w:cs="Times New Roman"/>
          <w:sz w:val="24"/>
          <w:szCs w:val="24"/>
        </w:rPr>
        <w:t xml:space="preserve"> Формирование познавательной сферы у детей 5-7 лет: развивающие игровые занятия</w:t>
      </w:r>
    </w:p>
    <w:p w:rsidR="00521DF5" w:rsidRDefault="00B2075E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21DF5">
          <w:rPr>
            <w:rStyle w:val="aa"/>
            <w:rFonts w:ascii="Times New Roman" w:hAnsi="Times New Roman" w:cs="Times New Roman"/>
            <w:sz w:val="24"/>
            <w:szCs w:val="24"/>
          </w:rPr>
          <w:t xml:space="preserve">Соколова </w:t>
        </w:r>
        <w:proofErr w:type="spellStart"/>
        <w:r w:rsidR="00521DF5">
          <w:rPr>
            <w:rStyle w:val="aa"/>
            <w:rFonts w:ascii="Times New Roman" w:hAnsi="Times New Roman" w:cs="Times New Roman"/>
            <w:sz w:val="24"/>
            <w:szCs w:val="24"/>
          </w:rPr>
          <w:t>Е.Р.</w:t>
        </w:r>
      </w:hyperlink>
      <w:r w:rsidR="00521DF5"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r w:rsidR="00521DF5">
        <w:rPr>
          <w:rFonts w:ascii="Times New Roman" w:hAnsi="Times New Roman" w:cs="Times New Roman"/>
          <w:sz w:val="24"/>
          <w:szCs w:val="24"/>
        </w:rPr>
        <w:t xml:space="preserve"> чувства отзывчивости у детей дошкольного возраста: программа, методическое обеспечение</w:t>
      </w:r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И.А.Пазухина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Давайте поиграем</w:t>
      </w:r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Шарохина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Коррекционные занятия в младшей, средней, старшей группе</w:t>
      </w:r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Е.А.Севостьянова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Хочу все знать</w:t>
      </w:r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С.В.Крюкова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Удивляюсь, злюсь, боюсь и радуюсь</w:t>
      </w:r>
    </w:p>
    <w:p w:rsidR="00521DF5" w:rsidRDefault="00521DF5" w:rsidP="00521DF5">
      <w:pPr>
        <w:numPr>
          <w:ilvl w:val="0"/>
          <w:numId w:val="22"/>
        </w:numPr>
        <w:spacing w:after="0"/>
        <w:ind w:left="582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Ю.А.Афонькина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Психологическая безопасность ребенка раннего возраста</w:t>
      </w:r>
    </w:p>
    <w:p w:rsidR="00521DF5" w:rsidRDefault="00521DF5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4"/>
          <w:szCs w:val="24"/>
        </w:rPr>
        <w:t>. ДОПОЛНИТЕЛЬНЫЙ РАЗДЕЛ</w:t>
      </w:r>
    </w:p>
    <w:p w:rsidR="00521DF5" w:rsidRDefault="00521DF5" w:rsidP="00521DF5">
      <w:pPr>
        <w:spacing w:after="0"/>
        <w:ind w:left="10"/>
        <w:rPr>
          <w:rFonts w:ascii="Times New Roman" w:hAnsi="Times New Roman" w:cs="Times New Roman"/>
          <w:b/>
          <w:i/>
          <w:sz w:val="24"/>
          <w:szCs w:val="24"/>
        </w:rPr>
      </w:pPr>
    </w:p>
    <w:p w:rsidR="00521DF5" w:rsidRDefault="00521DF5" w:rsidP="00521DF5">
      <w:pPr>
        <w:spacing w:after="0"/>
        <w:ind w:left="1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521DF5" w:rsidRDefault="00521DF5" w:rsidP="00521DF5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Взаимодействие с родителями (законными представителями).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Родители — это «профессия» педагогическая, но очень часто родителям не хватает элементарных психолого-педагогических знаний, они не знают, как себя вести в той или иной ситуации. Приходится иметь дело со взрослыми, находящимися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различных этапах адаптации к роли родителей ребенка с ограниченными возможностями здоровья и проблемами в развитии. Поэтому важно знать, насколько готовы родители говорить о своей ситуации с другими взрослыми, каковы их ожидания, установки, готовы ли они вообще сотрудничать. </w:t>
      </w:r>
    </w:p>
    <w:p w:rsidR="00521DF5" w:rsidRDefault="00521DF5" w:rsidP="00521DF5">
      <w:pPr>
        <w:spacing w:after="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на начальном этапе работы с родителями прогнозируется возможность и степень включенности их в работу, объем работы, на который способны родители с учетом различных факторов (профессиональной занятости, материального положения, уровня образования, и т.д.). Родителей с первой встречи психологически готовим к сотрудничеству со специалистами, причем не к формальному, а к добросовестному и инициативному выполнению всех поручаемых этими специалистами задач. </w:t>
      </w:r>
    </w:p>
    <w:p w:rsidR="00521DF5" w:rsidRDefault="00521DF5" w:rsidP="00521DF5">
      <w:pPr>
        <w:spacing w:after="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Формы работы с родителями:</w:t>
      </w:r>
    </w:p>
    <w:p w:rsidR="00521DF5" w:rsidRDefault="00521DF5" w:rsidP="00521DF5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консультирование о путях и способах решения проблем ребенка; </w:t>
      </w:r>
    </w:p>
    <w:p w:rsidR="00521DF5" w:rsidRDefault="00521DF5" w:rsidP="00521DF5">
      <w:pPr>
        <w:pStyle w:val="a7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просвещение: буклеты, памятки, выступление на родительских собраниях</w:t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</w:t>
      </w: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основу совместной деятельности семьи и педагога заложены следующие принципы:</w:t>
      </w:r>
    </w:p>
    <w:p w:rsidR="00521DF5" w:rsidRDefault="00521DF5" w:rsidP="00521DF5">
      <w:pPr>
        <w:pStyle w:val="a6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единый подход к процессу воспитания ребёнка;</w:t>
      </w:r>
    </w:p>
    <w:p w:rsidR="00521DF5" w:rsidRDefault="00521DF5" w:rsidP="00521DF5">
      <w:pPr>
        <w:pStyle w:val="a6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открытость дошкольного учреждения для родителей;</w:t>
      </w:r>
    </w:p>
    <w:p w:rsidR="00521DF5" w:rsidRDefault="00521DF5" w:rsidP="00521DF5">
      <w:pPr>
        <w:pStyle w:val="a6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взаимное доверие во взаимоотношениях педагогов и родителей;</w:t>
      </w:r>
    </w:p>
    <w:p w:rsidR="00521DF5" w:rsidRDefault="00521DF5" w:rsidP="00521DF5">
      <w:pPr>
        <w:pStyle w:val="a6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уважение и доброжелательность друг к другу;</w:t>
      </w:r>
    </w:p>
    <w:p w:rsidR="00521DF5" w:rsidRDefault="00521DF5" w:rsidP="00521DF5">
      <w:pPr>
        <w:pStyle w:val="a6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дифференцированный подход к каждой семье;</w:t>
      </w:r>
    </w:p>
    <w:p w:rsidR="00521DF5" w:rsidRDefault="00521DF5" w:rsidP="00521DF5">
      <w:pPr>
        <w:pStyle w:val="a6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 ответственность родителей и педагогов.</w:t>
      </w:r>
    </w:p>
    <w:p w:rsidR="00521DF5" w:rsidRDefault="00521DF5" w:rsidP="00521DF5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21DF5" w:rsidRDefault="00521DF5" w:rsidP="00521DF5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психолого-педагогических знаний родителей;</w:t>
      </w:r>
    </w:p>
    <w:p w:rsidR="00521DF5" w:rsidRDefault="00521DF5" w:rsidP="00521DF5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родителей к участию в жизни ГБДОУ;</w:t>
      </w:r>
    </w:p>
    <w:p w:rsidR="00521DF5" w:rsidRDefault="00521DF5" w:rsidP="00521DF5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помощи семьям воспитанников в развитии, воспитании и обучении детей;</w:t>
      </w:r>
    </w:p>
    <w:p w:rsidR="00521DF5" w:rsidRDefault="00521DF5" w:rsidP="00521DF5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 пропаганда лучшего семейного опыта.</w:t>
      </w:r>
    </w:p>
    <w:p w:rsidR="00521DF5" w:rsidRDefault="00521DF5" w:rsidP="00521DF5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взаимодействия с родителями включает:</w:t>
      </w:r>
    </w:p>
    <w:p w:rsidR="00521DF5" w:rsidRDefault="00521DF5" w:rsidP="00521DF5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с результатами работы МБДОУ на общих родительских собраниях, анализом участия родительской общественности в жизни МБДОУ;</w:t>
      </w:r>
    </w:p>
    <w:p w:rsidR="00521DF5" w:rsidRDefault="00521DF5" w:rsidP="00521DF5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с содержанием работы МБДОУ, направленной на физическое, психическое и социальное развитие ребенка;</w:t>
      </w:r>
    </w:p>
    <w:p w:rsidR="00521DF5" w:rsidRDefault="00521DF5" w:rsidP="00521DF5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составлении планов: спортивных и культурно-массовых мероприятий, работы родительского комитета</w:t>
      </w:r>
    </w:p>
    <w:p w:rsidR="00521DF5" w:rsidRDefault="00521DF5" w:rsidP="00521DF5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целенаправленную работу, пропагандирующую общественное дошкольное воспитание в его разных формах;</w:t>
      </w:r>
    </w:p>
    <w:p w:rsidR="00521DF5" w:rsidRDefault="00521DF5" w:rsidP="00521DF5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521DF5" w:rsidRDefault="00521DF5" w:rsidP="00521DF5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формы взаимодействия с семьей:</w:t>
      </w:r>
    </w:p>
    <w:p w:rsidR="00521DF5" w:rsidRDefault="00521DF5" w:rsidP="00521DF5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с семьей: анкетирование, консультирование. </w:t>
      </w:r>
    </w:p>
    <w:p w:rsidR="00521DF5" w:rsidRDefault="00521DF5" w:rsidP="00521DF5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Информирование родителей о ходе образовательного процесса: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памяток, буклетов. Совместная деятельность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привлечение родителей к организации праздников, к участию в детской исследовательской и проектной деятельности. </w:t>
      </w:r>
    </w:p>
    <w:p w:rsidR="00521DF5" w:rsidRDefault="00521DF5" w:rsidP="00521DF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1DF5" w:rsidRDefault="00521DF5" w:rsidP="00521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участия родителей воспитанников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4"/>
        <w:gridCol w:w="4253"/>
        <w:gridCol w:w="2693"/>
      </w:tblGrid>
      <w:tr w:rsidR="00521DF5" w:rsidTr="00521DF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1DF5" w:rsidRDefault="00521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Реальное участие родителей</w:t>
            </w:r>
          </w:p>
          <w:p w:rsidR="00521DF5" w:rsidRDefault="00521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жизни группы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1DF5" w:rsidRDefault="00521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участия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1DF5" w:rsidRDefault="00521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521DF5" w:rsidRDefault="00521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сотрудничества</w:t>
            </w:r>
          </w:p>
        </w:tc>
      </w:tr>
      <w:tr w:rsidR="00521DF5" w:rsidTr="00521DF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-анкетирование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-социологический опрос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-интервьюирование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 в год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1DF5" w:rsidTr="00521DF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создании условий</w:t>
            </w:r>
          </w:p>
          <w:p w:rsidR="00521DF5" w:rsidRDefault="00521DF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521DF5" w:rsidRDefault="00521DF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DF5" w:rsidRDefault="00521DF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21DF5" w:rsidRDefault="00521DF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21DF5" w:rsidTr="00521DF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управлении МБДОУ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работе попечительского совета, родительского комитета, Совета ГБДОУ; педагогических советах.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521DF5" w:rsidTr="00521DF5">
        <w:trPr>
          <w:trHeight w:val="22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благодарим»);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-памятки;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странички на сайте МБДОУ;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-консультации, семинары, семинары-практикумы, конференции;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521DF5" w:rsidRDefault="00521DF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DF5" w:rsidRDefault="00521DF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DF5" w:rsidRDefault="00521DF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521DF5" w:rsidRDefault="00521DF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DF5" w:rsidRDefault="00521DF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DF5" w:rsidRDefault="00521DF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DF5" w:rsidRDefault="00521DF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521DF5" w:rsidTr="00521DF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1DF5" w:rsidRPr="00BD4B61" w:rsidRDefault="00521D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D4B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образовательном процессе МБДОУ, направленном на установление сотрудничества и партнерских отношений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1">
              <w:rPr>
                <w:rFonts w:ascii="Times New Roman" w:hAnsi="Times New Roman" w:cs="Times New Roman"/>
                <w:b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-Дни открытых дверей.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-Дни здоровья.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-Недели творчества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-Совместные праздники, развлечения.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-Встречи с интересными людьми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:rsidR="00521DF5" w:rsidRDefault="00521DF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21DF5" w:rsidRDefault="00521DF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DF5" w:rsidRDefault="00521DF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по годовому плану</w:t>
            </w:r>
          </w:p>
          <w:p w:rsidR="00521DF5" w:rsidRDefault="00521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раза в год</w:t>
            </w:r>
          </w:p>
          <w:p w:rsidR="00521DF5" w:rsidRDefault="00521DF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DF5" w:rsidRDefault="00521DF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1DF5" w:rsidRDefault="00521DF5" w:rsidP="00521DF5">
      <w:pPr>
        <w:spacing w:after="0"/>
        <w:ind w:left="1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21DF5" w:rsidRDefault="00521DF5" w:rsidP="00521DF5">
      <w:pPr>
        <w:spacing w:after="0"/>
        <w:ind w:left="1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21DF5" w:rsidRDefault="00521DF5" w:rsidP="00521DF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21DF5" w:rsidRDefault="00521DF5" w:rsidP="00521DF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521DF5" w:rsidRDefault="00521DF5" w:rsidP="00521DF5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2</w:t>
      </w:r>
    </w:p>
    <w:p w:rsidR="00521DF5" w:rsidRDefault="00521DF5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ind w:left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Примерный перечень консультаций психологического просвещения</w:t>
      </w:r>
    </w:p>
    <w:tbl>
      <w:tblPr>
        <w:tblW w:w="10314" w:type="dxa"/>
        <w:tblInd w:w="-901" w:type="dxa"/>
        <w:tblCellMar>
          <w:top w:w="7" w:type="dxa"/>
          <w:right w:w="51" w:type="dxa"/>
        </w:tblCellMar>
        <w:tblLook w:val="04A0" w:firstRow="1" w:lastRow="0" w:firstColumn="1" w:lastColumn="0" w:noHBand="0" w:noVBand="1"/>
      </w:tblPr>
      <w:tblGrid>
        <w:gridCol w:w="4928"/>
        <w:gridCol w:w="5386"/>
      </w:tblGrid>
      <w:tr w:rsidR="00521DF5" w:rsidTr="00BD4B61">
        <w:trPr>
          <w:trHeight w:val="55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DF5" w:rsidRDefault="00521DF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521DF5" w:rsidTr="00BD4B61">
        <w:trPr>
          <w:trHeight w:val="314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Младший возраст </w:t>
            </w:r>
          </w:p>
        </w:tc>
      </w:tr>
      <w:tr w:rsidR="00521DF5" w:rsidTr="00BD4B61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подготовить ребенка к ДОУ»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«Зависимость развития психики ребенка и его физических показателей» </w:t>
            </w:r>
          </w:p>
        </w:tc>
      </w:tr>
      <w:tr w:rsidR="00521DF5" w:rsidTr="00BD4B61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помочь ребенку в период адаптации»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«Кризис трех лет» </w:t>
            </w:r>
          </w:p>
        </w:tc>
      </w:tr>
      <w:tr w:rsidR="00521DF5" w:rsidTr="00BD4B61">
        <w:trPr>
          <w:trHeight w:val="28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играть с ребенком»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«Возрастные особенности детей 3-4 лет» </w:t>
            </w:r>
          </w:p>
        </w:tc>
      </w:tr>
      <w:tr w:rsidR="00521DF5" w:rsidTr="00BD4B61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справиться с детскими капризами»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«Речь и мышление» </w:t>
            </w:r>
          </w:p>
        </w:tc>
      </w:tr>
      <w:tr w:rsidR="00521DF5" w:rsidTr="00BD4B61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«Поощрение и наказание»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ребенка в ДОУ» </w:t>
            </w:r>
          </w:p>
        </w:tc>
      </w:tr>
      <w:tr w:rsidR="00521DF5" w:rsidTr="00BD4B61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«Если ребенок кусается, грызет ногти»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«Роль развивающих игр для детей 3-4 лет» </w:t>
            </w:r>
          </w:p>
        </w:tc>
      </w:tr>
      <w:tr w:rsidR="00521DF5" w:rsidTr="00BD4B61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провести с ребенком выходной день»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«Пальчиковые игры – зачем они нужны?» </w:t>
            </w:r>
          </w:p>
        </w:tc>
      </w:tr>
      <w:tr w:rsidR="00521DF5" w:rsidTr="00BD4B61">
        <w:trPr>
          <w:trHeight w:val="67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«Рекомендации родителям по формированию у детей навыков самообслуживания»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37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бережного отношения к вещам»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31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«Читаем вместе»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314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Средний возраст </w:t>
            </w:r>
          </w:p>
        </w:tc>
      </w:tr>
      <w:tr w:rsidR="00521DF5" w:rsidTr="00BD4B61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«Мальчики и девочки - два разных мира»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«Возрастные особенности детей 4-5 лет» </w:t>
            </w:r>
          </w:p>
        </w:tc>
      </w:tr>
      <w:tr w:rsidR="00521DF5" w:rsidTr="00BD4B61">
        <w:trPr>
          <w:trHeight w:val="111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«Секреты общения с ребенком в семье»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«Роль взрослого в формировании у детей отзывчивого отношения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 в ситуации игрового взаимодействия и в повседневной жизни» </w:t>
            </w:r>
          </w:p>
        </w:tc>
      </w:tr>
      <w:tr w:rsidR="00521DF5" w:rsidTr="00BD4B61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«Поощрение и наказания ребенка в семье»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 с коллегами, детьми» </w:t>
            </w:r>
          </w:p>
        </w:tc>
      </w:tr>
      <w:tr w:rsidR="00521DF5" w:rsidTr="00BD4B61">
        <w:trPr>
          <w:trHeight w:val="28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«Если в семье один родитель»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«Методы активного слушания» </w:t>
            </w:r>
          </w:p>
        </w:tc>
      </w:tr>
      <w:tr w:rsidR="00521DF5" w:rsidTr="00BD4B61">
        <w:trPr>
          <w:trHeight w:val="2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«Условия поло-ролевого воспитания ребенка»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«Эффективное педагогическое общение» </w:t>
            </w:r>
          </w:p>
        </w:tc>
      </w:tr>
      <w:tr w:rsidR="00521DF5" w:rsidTr="00BD4B61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«Влияние родительских установок на развитие»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«Рекомендации педагогам по оптимизации взаимодействия с детьми» </w:t>
            </w:r>
          </w:p>
        </w:tc>
      </w:tr>
      <w:tr w:rsidR="00521DF5" w:rsidTr="00BD4B61">
        <w:trPr>
          <w:trHeight w:val="83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с трудными детьми»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«Эмоциональное со стояние взрослого как опосредствующий фактор эмоционального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состояния детей» </w:t>
            </w:r>
            <w:proofErr w:type="gramEnd"/>
          </w:p>
        </w:tc>
      </w:tr>
      <w:tr w:rsidR="00521DF5" w:rsidTr="00BD4B61">
        <w:trPr>
          <w:trHeight w:val="6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«Как надо вести себя родителям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ребенком»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«Пальчиковая гимнастика как средство развития тонкой моторики дошкольников» </w:t>
            </w:r>
          </w:p>
        </w:tc>
      </w:tr>
      <w:tr w:rsidR="00521DF5" w:rsidTr="00BD4B61">
        <w:trPr>
          <w:trHeight w:val="83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«Роль отца в воспитании детей»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«Проблема воспитания культуры поведения старших дошкольников средствами художественной литературы» </w:t>
            </w:r>
          </w:p>
        </w:tc>
      </w:tr>
      <w:tr w:rsidR="00521DF5" w:rsidTr="00BD4B61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предупредить отклонения в поведении ребенка»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и эмоциональное благополучие ребенка» </w:t>
            </w:r>
          </w:p>
        </w:tc>
      </w:tr>
      <w:tr w:rsidR="00521DF5" w:rsidTr="00BD4B61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«Пальчиковая гимнастика как средство развития тонкой моторики дошкольников»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на летней площадке» </w:t>
            </w:r>
          </w:p>
        </w:tc>
      </w:tr>
      <w:tr w:rsidR="00521DF5" w:rsidTr="00BD4B61">
        <w:trPr>
          <w:trHeight w:val="288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Старший возраст </w:t>
            </w:r>
          </w:p>
        </w:tc>
      </w:tr>
      <w:tr w:rsidR="00521DF5" w:rsidTr="00BD4B61">
        <w:trPr>
          <w:trHeight w:val="111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«Социально-эмоциональное развитие детей старшего дошкольного возраста»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«Рекомендации по формированию адекватной самооценки у старших дошкольников в физкультурной деятельность» </w:t>
            </w:r>
            <w:proofErr w:type="gramEnd"/>
          </w:p>
        </w:tc>
      </w:tr>
      <w:tr w:rsidR="00521DF5" w:rsidTr="00BD4B61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«Психологические особенности детей старшего дошкольного возраста»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«Конфликты между детьми» </w:t>
            </w:r>
          </w:p>
        </w:tc>
      </w:tr>
      <w:tr w:rsidR="00521DF5" w:rsidTr="00BD4B61">
        <w:trPr>
          <w:trHeight w:val="83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рисунок - ключ к внутреннему миру ребенка»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социальноадаптированного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у детей старшего дошкольного возраста» </w:t>
            </w:r>
          </w:p>
        </w:tc>
      </w:tr>
      <w:tr w:rsidR="00521DF5" w:rsidTr="00BD4B61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«Тревожный ребенок»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«Решаем проблемы, играя с детьми» </w:t>
            </w:r>
          </w:p>
        </w:tc>
      </w:tr>
      <w:tr w:rsidR="00521DF5" w:rsidTr="00BD4B61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«Привычка трудится» </w:t>
            </w:r>
          </w:p>
        </w:tc>
      </w:tr>
      <w:tr w:rsidR="00521DF5" w:rsidTr="00BD4B61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«Агрессивный ребенок»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познаний активности у детей дошкольного возраста» </w:t>
            </w:r>
          </w:p>
        </w:tc>
      </w:tr>
      <w:tr w:rsidR="00521DF5" w:rsidTr="00BD4B61">
        <w:trPr>
          <w:trHeight w:val="8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«Воспитываем усидчивость»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абстрактнологического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у детей старшего дошкольного возраста в процессе занятий математикой» </w:t>
            </w:r>
          </w:p>
        </w:tc>
      </w:tr>
      <w:tr w:rsidR="00521DF5" w:rsidTr="00BD4B61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«Радетельский авторитет»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«Учимся общаться с детьми» </w:t>
            </w:r>
          </w:p>
        </w:tc>
      </w:tr>
      <w:tr w:rsidR="00521DF5" w:rsidTr="00BD4B61">
        <w:trPr>
          <w:trHeight w:val="64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речи дошкольников 5-6 лет через чтение художественной литературы»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привить любовь к книге» </w:t>
            </w:r>
          </w:p>
        </w:tc>
      </w:tr>
      <w:tr w:rsidR="00521DF5" w:rsidTr="00BD4B61">
        <w:trPr>
          <w:trHeight w:val="83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культуры поведения старших дошкольников средством художественной литературы»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«Сказки как источник творчества детей» </w:t>
            </w:r>
          </w:p>
        </w:tc>
      </w:tr>
      <w:tr w:rsidR="00521DF5" w:rsidTr="00BD4B61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«Влияние музыки на психику ребенка»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музыки в режимных моментах» </w:t>
            </w:r>
          </w:p>
        </w:tc>
      </w:tr>
      <w:tr w:rsidR="00521DF5" w:rsidTr="00BD4B61">
        <w:trPr>
          <w:trHeight w:val="286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Подготовительный возраст </w:t>
            </w:r>
          </w:p>
        </w:tc>
      </w:tr>
      <w:tr w:rsidR="00521DF5" w:rsidTr="00BD4B61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«Развития тонкой моторики дошкольников»»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педагога как компонент профессиональной самореализации» </w:t>
            </w:r>
          </w:p>
        </w:tc>
      </w:tr>
      <w:tr w:rsidR="00521DF5" w:rsidTr="00BD4B61">
        <w:trPr>
          <w:trHeight w:val="67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«Психологические особенности детей 6-7 лет»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«Психологическое здоровье детей как критерии успешности работы дошкольного учреждения» </w:t>
            </w:r>
          </w:p>
        </w:tc>
      </w:tr>
      <w:tr w:rsidR="00521DF5" w:rsidTr="00BD4B61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«Психологическая готовность ребенка к школе»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«Система работы воспитателя с детьми,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отклонения в поведении» </w:t>
            </w:r>
          </w:p>
        </w:tc>
      </w:tr>
      <w:tr w:rsidR="00521DF5" w:rsidTr="00BD4B61">
        <w:trPr>
          <w:trHeight w:val="111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«Эмоционально-волевая готовность ребенка к школе»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логических операций </w:t>
            </w:r>
          </w:p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«классификация», «обобщение», </w:t>
            </w:r>
          </w:p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абстагирование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-конкретизация» у детей старшего дошкольного возраста» </w:t>
            </w:r>
          </w:p>
        </w:tc>
      </w:tr>
      <w:tr w:rsidR="00521DF5" w:rsidTr="00BD4B61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«Кризис семи лет»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 - опасность для его будущего» </w:t>
            </w:r>
          </w:p>
        </w:tc>
      </w:tr>
      <w:tr w:rsidR="00521DF5" w:rsidTr="00BD4B61">
        <w:trPr>
          <w:trHeight w:val="23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«Стили взаимодействия взрослых с детьми»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«Детские конфликты» </w:t>
            </w:r>
          </w:p>
        </w:tc>
      </w:tr>
      <w:tr w:rsidR="00521DF5" w:rsidTr="00BD4B61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«Десять заповедей для родителей бедующих первоклассников»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«Приобщите ребенка к миру взрослых» </w:t>
            </w:r>
          </w:p>
        </w:tc>
      </w:tr>
      <w:tr w:rsidR="00521DF5" w:rsidTr="00BD4B61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«Почему он не хочет учиться»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«Общение - это искусство» </w:t>
            </w:r>
          </w:p>
        </w:tc>
      </w:tr>
      <w:tr w:rsidR="00521DF5" w:rsidTr="00BD4B61">
        <w:trPr>
          <w:trHeight w:val="56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творчества в изобразительной деятельности»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«Влияние сказки на развитие ребенка» </w:t>
            </w:r>
          </w:p>
        </w:tc>
      </w:tr>
    </w:tbl>
    <w:p w:rsidR="00521DF5" w:rsidRDefault="00521DF5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61" w:rsidRDefault="00BD4B61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ind w:left="1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3</w:t>
      </w:r>
    </w:p>
    <w:p w:rsidR="00521DF5" w:rsidRDefault="00521DF5" w:rsidP="00521DF5">
      <w:pPr>
        <w:spacing w:after="0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1"/>
        <w:tblW w:w="10420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034"/>
        <w:gridCol w:w="5386"/>
      </w:tblGrid>
      <w:tr w:rsidR="00BD4B61" w:rsidTr="00BD4B61">
        <w:trPr>
          <w:trHeight w:val="128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BD4B61" w:rsidTr="00BD4B61">
        <w:trPr>
          <w:trHeight w:val="139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«Понимаете ли вы своего ребенка?».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итогов прохождения детьми периода адаптации к ДОУ, определение степени сложности адаптационного периода каждого ребенка, пути решения возникающих проблем. </w:t>
            </w:r>
          </w:p>
        </w:tc>
      </w:tr>
      <w:tr w:rsidR="00BD4B61" w:rsidTr="00BD4B61">
        <w:trPr>
          <w:trHeight w:val="622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хорошо и что такое плохо»,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326" w:hanging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«Индивидуальные психологические особенности детей». </w:t>
            </w:r>
          </w:p>
        </w:tc>
      </w:tr>
      <w:tr w:rsidR="00BD4B61" w:rsidTr="00BD4B61">
        <w:trPr>
          <w:trHeight w:val="286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на летней площадке».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«Безопасная песочница». </w:t>
            </w:r>
          </w:p>
        </w:tc>
      </w:tr>
      <w:tr w:rsidR="00BD4B61" w:rsidTr="00BD4B61">
        <w:trPr>
          <w:trHeight w:val="1222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ребенка к новым условиям.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по результатам психологической диагностики в начале и конце учебного года, в течение года - беседы по поводу трудностей в развитии ребенка. </w:t>
            </w:r>
          </w:p>
        </w:tc>
      </w:tr>
      <w:tr w:rsidR="00BD4B61" w:rsidTr="00BD4B61">
        <w:trPr>
          <w:trHeight w:val="139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«Итоги диагностики по результатам обследования у детей уровня развития познавательных способностей»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ребенка к школе»: итоги диагностики. Совместное обсуждение уровня </w:t>
            </w:r>
          </w:p>
          <w:p w:rsidR="00BD4B61" w:rsidRDefault="00BD4B61" w:rsidP="00BD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психологической готовности к обучению в школе каждого ребенка </w:t>
            </w:r>
          </w:p>
        </w:tc>
      </w:tr>
      <w:tr w:rsidR="00BD4B61" w:rsidTr="00BD4B61">
        <w:trPr>
          <w:trHeight w:val="838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«Психологические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проблемы детей»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результатам психологической диагностики детей группы</w:t>
            </w:r>
          </w:p>
        </w:tc>
      </w:tr>
      <w:tr w:rsidR="00BD4B61" w:rsidTr="00BD4B61">
        <w:trPr>
          <w:trHeight w:val="562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«Итоги диагностики обследования у детей социально-эмоционального развития»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«Профилактика эмоционального выгорания педагогов» </w:t>
            </w:r>
          </w:p>
        </w:tc>
      </w:tr>
      <w:tr w:rsidR="00BD4B61" w:rsidTr="00BD4B61">
        <w:trPr>
          <w:trHeight w:val="562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61" w:rsidRDefault="00BD4B61" w:rsidP="00BD4B6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«Сплочение педагогического коллектива» </w:t>
            </w:r>
          </w:p>
        </w:tc>
      </w:tr>
      <w:tr w:rsidR="00BD4B61" w:rsidTr="00BD4B61">
        <w:trPr>
          <w:trHeight w:val="562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61" w:rsidRDefault="00BD4B61" w:rsidP="00BD4B6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B61" w:rsidRDefault="00BD4B61" w:rsidP="00BD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занятий педагогов с детьми, их психологический анализ. </w:t>
            </w:r>
          </w:p>
        </w:tc>
      </w:tr>
    </w:tbl>
    <w:p w:rsidR="00BD4B61" w:rsidRDefault="00BD4B61" w:rsidP="00521DF5">
      <w:pPr>
        <w:spacing w:after="0"/>
        <w:ind w:left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B61" w:rsidRDefault="00BD4B61" w:rsidP="00521DF5">
      <w:pPr>
        <w:spacing w:after="0"/>
        <w:ind w:left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B61" w:rsidRDefault="00BD4B61" w:rsidP="00521DF5">
      <w:pPr>
        <w:spacing w:after="0"/>
        <w:ind w:left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B61" w:rsidRDefault="00BD4B61" w:rsidP="00521DF5">
      <w:pPr>
        <w:spacing w:after="0"/>
        <w:ind w:left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B61" w:rsidRDefault="00BD4B61" w:rsidP="00521DF5">
      <w:pPr>
        <w:spacing w:after="0"/>
        <w:ind w:left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B61" w:rsidRDefault="00BD4B61" w:rsidP="00521DF5">
      <w:pPr>
        <w:spacing w:after="0"/>
        <w:ind w:left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B61" w:rsidRDefault="00BD4B61" w:rsidP="00521DF5">
      <w:pPr>
        <w:spacing w:after="0"/>
        <w:ind w:left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B61" w:rsidRDefault="00BD4B61" w:rsidP="00521DF5">
      <w:pPr>
        <w:spacing w:after="0"/>
        <w:ind w:left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B61" w:rsidRDefault="00BD4B61" w:rsidP="00521DF5">
      <w:pPr>
        <w:spacing w:after="0"/>
        <w:ind w:left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B61" w:rsidRDefault="00BD4B61" w:rsidP="00521DF5">
      <w:pPr>
        <w:spacing w:after="0"/>
        <w:ind w:left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B61" w:rsidRDefault="00BD4B61" w:rsidP="00521DF5">
      <w:pPr>
        <w:spacing w:after="0"/>
        <w:ind w:left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1DF5" w:rsidRDefault="00521DF5" w:rsidP="00521DF5">
      <w:pPr>
        <w:spacing w:after="0"/>
        <w:ind w:left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Примерный перечень тем психологической профилактики</w:t>
      </w:r>
    </w:p>
    <w:p w:rsidR="00521DF5" w:rsidRDefault="00521DF5" w:rsidP="0052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DF5" w:rsidRDefault="00521DF5" w:rsidP="00521DF5">
      <w:pPr>
        <w:spacing w:after="0"/>
        <w:ind w:left="1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4</w:t>
      </w:r>
    </w:p>
    <w:p w:rsidR="00521DF5" w:rsidRDefault="00521DF5" w:rsidP="00521DF5">
      <w:pPr>
        <w:spacing w:after="0"/>
        <w:ind w:left="1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21DF5" w:rsidRDefault="00521DF5" w:rsidP="00521DF5">
      <w:pPr>
        <w:spacing w:after="0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Примерный перечень диагностических методик</w:t>
      </w:r>
    </w:p>
    <w:tbl>
      <w:tblPr>
        <w:tblW w:w="10540" w:type="dxa"/>
        <w:tblInd w:w="-1015" w:type="dxa"/>
        <w:tblCellMar>
          <w:top w:w="51" w:type="dxa"/>
          <w:left w:w="226" w:type="dxa"/>
          <w:right w:w="63" w:type="dxa"/>
        </w:tblCellMar>
        <w:tblLook w:val="04A0" w:firstRow="1" w:lastRow="0" w:firstColumn="1" w:lastColumn="0" w:noHBand="0" w:noVBand="1"/>
      </w:tblPr>
      <w:tblGrid>
        <w:gridCol w:w="3736"/>
        <w:gridCol w:w="2835"/>
        <w:gridCol w:w="3969"/>
      </w:tblGrid>
      <w:tr w:rsidR="00521DF5" w:rsidTr="00BD4B61">
        <w:trPr>
          <w:trHeight w:val="406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Параметры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Диагностические методики </w:t>
            </w:r>
          </w:p>
        </w:tc>
      </w:tr>
      <w:tr w:rsidR="00521DF5" w:rsidTr="00BD4B61">
        <w:trPr>
          <w:trHeight w:val="201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перцептивных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Действий.  Овладение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сенсорнымиэталонами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пространственных отношений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элементов в целых образ.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«Коробочка форм», «Вкладыши», </w:t>
            </w:r>
          </w:p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«Пирамидка», «Мисочки», </w:t>
            </w:r>
          </w:p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«Конструирование по образцу», </w:t>
            </w:r>
          </w:p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«Включение в ряд», «Эталоны», </w:t>
            </w:r>
          </w:p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«Разрезные картинки», </w:t>
            </w:r>
          </w:p>
          <w:p w:rsidR="00521DF5" w:rsidRDefault="00521DF5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«Перцептивное моделирование» </w:t>
            </w:r>
          </w:p>
        </w:tc>
      </w:tr>
      <w:tr w:rsidR="00521DF5" w:rsidTr="00BD4B61">
        <w:trPr>
          <w:trHeight w:val="841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в предметных действиях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Наглядно действенное мышление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«Коробочка форм», «Мисочки»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«Пирамидка», «Матрешка» </w:t>
            </w:r>
          </w:p>
        </w:tc>
      </w:tr>
      <w:tr w:rsidR="00521DF5" w:rsidTr="00BD4B61">
        <w:trPr>
          <w:trHeight w:val="2698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образца.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Образная форма мыслительной деятельности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зрительным синтезом Развитие ориентировочных действий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Наглядно образное мышление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«Рыбка»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«Разрезные картинки»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«Пиктограмма»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«Перцептивное моделирование»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«Рисунок человека» «Схематизация»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«Недостающие детали» </w:t>
            </w:r>
          </w:p>
        </w:tc>
      </w:tr>
      <w:tr w:rsidR="00521DF5" w:rsidTr="00BD4B61">
        <w:trPr>
          <w:trHeight w:val="2182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обобщения и классификации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систематизации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Знаковая форма мыслительной деятельности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Логическое мышление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«Классификация по заданному принципу» «Свободная классификация»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непохожее»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«Систематизация»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«Пиктограмма»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«Исключение лишнего» </w:t>
            </w:r>
          </w:p>
        </w:tc>
      </w:tr>
      <w:tr w:rsidR="00521DF5" w:rsidTr="00BD4B61">
        <w:trPr>
          <w:trHeight w:val="2002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Отражение логической последовательности в речевой форме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(логического) рассуждения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1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Словесно логическое мышление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«Дополнение фраз»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«Последовательность картинок» </w:t>
            </w:r>
          </w:p>
        </w:tc>
      </w:tr>
      <w:tr w:rsidR="00521DF5" w:rsidTr="00BD4B61">
        <w:trPr>
          <w:trHeight w:val="1354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связанного рассказывания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активного словаря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Логопедические дефекты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речь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«Вопросы по картинкам»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«Последовательность картинок» </w:t>
            </w:r>
          </w:p>
        </w:tc>
      </w:tr>
      <w:tr w:rsidR="00521DF5" w:rsidTr="00BD4B61">
        <w:trPr>
          <w:trHeight w:val="1138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игровых действий: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-замещение предмета;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8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в контексте мышления и воображения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«Свободная игра» Наблюдение </w:t>
            </w:r>
          </w:p>
        </w:tc>
      </w:tr>
    </w:tbl>
    <w:p w:rsidR="00521DF5" w:rsidRDefault="00521DF5" w:rsidP="00521DF5">
      <w:pPr>
        <w:spacing w:after="0"/>
        <w:ind w:left="-852"/>
        <w:rPr>
          <w:rFonts w:ascii="Times New Roman" w:hAnsi="Times New Roman" w:cs="Times New Roman"/>
          <w:sz w:val="24"/>
          <w:szCs w:val="24"/>
        </w:rPr>
      </w:pPr>
    </w:p>
    <w:tbl>
      <w:tblPr>
        <w:tblW w:w="10670" w:type="dxa"/>
        <w:tblInd w:w="-1170" w:type="dxa"/>
        <w:tblCellMar>
          <w:top w:w="51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3866"/>
        <w:gridCol w:w="2835"/>
        <w:gridCol w:w="3969"/>
      </w:tblGrid>
      <w:tr w:rsidR="00521DF5" w:rsidTr="00BD4B61">
        <w:trPr>
          <w:trHeight w:val="1356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482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-принятие и поддержание роли и т. д. 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Выстраивание цепочки игровых действий (сюжета)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F5" w:rsidTr="00BD4B61">
        <w:trPr>
          <w:trHeight w:val="139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Образная и вербальная креативность.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Беглость, гибкость, оригинальность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воображение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Дорисование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фигур» «Рисунок несуществующего животного» «Три желания» </w:t>
            </w:r>
          </w:p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«Назови картинку» </w:t>
            </w:r>
          </w:p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может быть одновременно» </w:t>
            </w:r>
          </w:p>
        </w:tc>
      </w:tr>
      <w:tr w:rsidR="00521DF5" w:rsidTr="00BD4B61">
        <w:trPr>
          <w:trHeight w:val="1924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координацией движений.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двигательная активность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Зрительно-моторная координация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Ведущая рука (позиция)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Моторика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в мяч» </w:t>
            </w:r>
          </w:p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«Повтори за мной» </w:t>
            </w:r>
          </w:p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«Бирюльки» </w:t>
            </w:r>
          </w:p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тесты на моторику. </w:t>
            </w:r>
          </w:p>
        </w:tc>
      </w:tr>
      <w:tr w:rsidR="00521DF5" w:rsidTr="00BD4B61">
        <w:trPr>
          <w:trHeight w:val="647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Преобладающий тип внимания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 устойчивость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Внимание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«Найди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же» «Корректурная проба» </w:t>
            </w:r>
          </w:p>
        </w:tc>
      </w:tr>
      <w:tr w:rsidR="00521DF5" w:rsidTr="00BD4B61">
        <w:trPr>
          <w:trHeight w:val="1777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статус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Конфликтность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предпочтения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в семье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и средства общения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«Два дома» «Рисунок семьи» САТ </w:t>
            </w:r>
          </w:p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«Рисунок человека» «Социометрия» </w:t>
            </w:r>
          </w:p>
        </w:tc>
      </w:tr>
      <w:tr w:rsidR="00521DF5" w:rsidTr="00BD4B61">
        <w:trPr>
          <w:trHeight w:val="193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и уровень притязаний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черты и качества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Эмоциональные особенности (экспрессивные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импрессивные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«Лесенка»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«Рисунок человека» «Дополнение фраз»  </w:t>
            </w:r>
          </w:p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«Три желания» </w:t>
            </w:r>
          </w:p>
        </w:tc>
      </w:tr>
      <w:tr w:rsidR="00521DF5" w:rsidTr="00BD4B61">
        <w:trPr>
          <w:trHeight w:val="9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Механическое запоминание </w:t>
            </w:r>
          </w:p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Опосредованное запоминание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«10 предметов» </w:t>
            </w:r>
          </w:p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«10 слов» </w:t>
            </w:r>
          </w:p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Пересказ, рассказ по картинкам </w:t>
            </w:r>
          </w:p>
        </w:tc>
      </w:tr>
      <w:tr w:rsidR="00521DF5" w:rsidTr="00BD4B61">
        <w:trPr>
          <w:trHeight w:val="359"/>
        </w:trPr>
        <w:tc>
          <w:tcPr>
            <w:tcW w:w="10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Неспецифические показатели детей дошкольного возраста </w:t>
            </w:r>
          </w:p>
        </w:tc>
      </w:tr>
      <w:tr w:rsidR="00521DF5" w:rsidTr="00BD4B61">
        <w:trPr>
          <w:trHeight w:val="791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Упорядочение действий Принятие и удержание задачи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произвольная регуляция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«Графический диктант» «Корректурная проба» </w:t>
            </w:r>
          </w:p>
        </w:tc>
      </w:tr>
      <w:tr w:rsidR="00521DF5" w:rsidTr="00BD4B61">
        <w:trPr>
          <w:trHeight w:val="56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tabs>
                <w:tab w:val="center" w:pos="482"/>
                <w:tab w:val="center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выполнения </w:t>
            </w:r>
          </w:p>
          <w:p w:rsidR="00521DF5" w:rsidRDefault="00521DF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деятельности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521DF5" w:rsidTr="00BD4B61">
        <w:trPr>
          <w:trHeight w:val="1116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Психоэнергетический тонус жизнедеятельности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521DF5" w:rsidTr="00BD4B61">
        <w:trPr>
          <w:trHeight w:val="56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самореализации (способы)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Личная активность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521DF5" w:rsidTr="00BD4B61">
        <w:trPr>
          <w:trHeight w:val="2614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Предпочтение предметных задач. </w:t>
            </w:r>
          </w:p>
          <w:p w:rsidR="00521DF5" w:rsidRDefault="0052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общения с взрослым,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ориентация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оценку деятельности </w:t>
            </w:r>
          </w:p>
          <w:p w:rsidR="00521DF5" w:rsidRDefault="0052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Фиксация на собственных переживаниях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ориентация на одобрение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Личностная направленность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521DF5" w:rsidTr="00BD4B61">
        <w:trPr>
          <w:trHeight w:val="838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Преобладание </w:t>
            </w:r>
          </w:p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окрашенных состояний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фон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521DF5" w:rsidTr="00BD4B61">
        <w:trPr>
          <w:trHeight w:val="1726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возникновения и прекращения эмоциональных реакций </w:t>
            </w:r>
          </w:p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Легкость перехода контрастирующих эмоций в нейтральное состояние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лабильность. </w:t>
            </w:r>
          </w:p>
          <w:p w:rsidR="00521DF5" w:rsidRDefault="00521D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Пластичность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521DF5" w:rsidTr="00BD4B61">
        <w:trPr>
          <w:trHeight w:val="139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ситуативной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реактивности, эмоциональной возбудимости, заторможенности.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эмоциональных проявлений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521DF5" w:rsidTr="00BD4B61">
        <w:trPr>
          <w:trHeight w:val="389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Реакция на ситуацию обследования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Ситуативное общение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DF5" w:rsidRDefault="00521D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</w:tbl>
    <w:p w:rsidR="00521DF5" w:rsidRDefault="00521DF5" w:rsidP="00521D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DF5" w:rsidRPr="00521DF5" w:rsidRDefault="00521DF5">
      <w:pPr>
        <w:rPr>
          <w:lang w:val="en-US"/>
        </w:rPr>
      </w:pPr>
    </w:p>
    <w:sectPr w:rsidR="00521DF5" w:rsidRPr="0052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919"/>
    <w:multiLevelType w:val="hybridMultilevel"/>
    <w:tmpl w:val="3938A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6CED"/>
    <w:multiLevelType w:val="hybridMultilevel"/>
    <w:tmpl w:val="4A1A1B1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570A52"/>
    <w:multiLevelType w:val="hybridMultilevel"/>
    <w:tmpl w:val="38C4046C"/>
    <w:lvl w:ilvl="0" w:tplc="246832A6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98CF622">
      <w:start w:val="1"/>
      <w:numFmt w:val="lowerLetter"/>
      <w:lvlText w:val="%2"/>
      <w:lvlJc w:val="left"/>
      <w:pPr>
        <w:ind w:left="1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5A9F52">
      <w:start w:val="1"/>
      <w:numFmt w:val="lowerRoman"/>
      <w:lvlText w:val="%3"/>
      <w:lvlJc w:val="left"/>
      <w:pPr>
        <w:ind w:left="1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209934">
      <w:start w:val="1"/>
      <w:numFmt w:val="decimal"/>
      <w:lvlText w:val="%4"/>
      <w:lvlJc w:val="left"/>
      <w:pPr>
        <w:ind w:left="2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6C052DE">
      <w:start w:val="1"/>
      <w:numFmt w:val="lowerLetter"/>
      <w:lvlText w:val="%5"/>
      <w:lvlJc w:val="left"/>
      <w:pPr>
        <w:ind w:left="3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68A7A28">
      <w:start w:val="1"/>
      <w:numFmt w:val="lowerRoman"/>
      <w:lvlText w:val="%6"/>
      <w:lvlJc w:val="left"/>
      <w:pPr>
        <w:ind w:left="4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28C40C">
      <w:start w:val="1"/>
      <w:numFmt w:val="decimal"/>
      <w:lvlText w:val="%7"/>
      <w:lvlJc w:val="left"/>
      <w:pPr>
        <w:ind w:left="4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E23EE2">
      <w:start w:val="1"/>
      <w:numFmt w:val="lowerLetter"/>
      <w:lvlText w:val="%8"/>
      <w:lvlJc w:val="left"/>
      <w:pPr>
        <w:ind w:left="5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A3EC4">
      <w:start w:val="1"/>
      <w:numFmt w:val="lowerRoman"/>
      <w:lvlText w:val="%9"/>
      <w:lvlJc w:val="left"/>
      <w:pPr>
        <w:ind w:left="6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BCC18A0"/>
    <w:multiLevelType w:val="hybridMultilevel"/>
    <w:tmpl w:val="35BE18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D4F234">
      <w:start w:val="2007"/>
      <w:numFmt w:val="bullet"/>
      <w:lvlText w:val="•"/>
      <w:lvlJc w:val="left"/>
      <w:pPr>
        <w:ind w:left="2148" w:hanging="360"/>
      </w:pPr>
      <w:rPr>
        <w:rFonts w:ascii="Times New Roman" w:eastAsiaTheme="minorEastAsia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D1277EC"/>
    <w:multiLevelType w:val="hybridMultilevel"/>
    <w:tmpl w:val="D736E9DA"/>
    <w:lvl w:ilvl="0" w:tplc="EEA83C02">
      <w:start w:val="1"/>
      <w:numFmt w:val="decimal"/>
      <w:lvlText w:val="%1."/>
      <w:lvlJc w:val="left"/>
      <w:pPr>
        <w:ind w:left="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EDE5CB6">
      <w:start w:val="1"/>
      <w:numFmt w:val="lowerLetter"/>
      <w:lvlText w:val="%2"/>
      <w:lvlJc w:val="left"/>
      <w:pPr>
        <w:ind w:left="1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C03878">
      <w:start w:val="1"/>
      <w:numFmt w:val="lowerRoman"/>
      <w:lvlText w:val="%3"/>
      <w:lvlJc w:val="left"/>
      <w:pPr>
        <w:ind w:left="1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3E89DA">
      <w:start w:val="1"/>
      <w:numFmt w:val="decimal"/>
      <w:lvlText w:val="%4"/>
      <w:lvlJc w:val="left"/>
      <w:pPr>
        <w:ind w:left="2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20A4F6A">
      <w:start w:val="1"/>
      <w:numFmt w:val="lowerLetter"/>
      <w:lvlText w:val="%5"/>
      <w:lvlJc w:val="left"/>
      <w:pPr>
        <w:ind w:left="3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52F760">
      <w:start w:val="1"/>
      <w:numFmt w:val="lowerRoman"/>
      <w:lvlText w:val="%6"/>
      <w:lvlJc w:val="left"/>
      <w:pPr>
        <w:ind w:left="4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C810CE">
      <w:start w:val="1"/>
      <w:numFmt w:val="decimal"/>
      <w:lvlText w:val="%7"/>
      <w:lvlJc w:val="left"/>
      <w:pPr>
        <w:ind w:left="4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9E00C58">
      <w:start w:val="1"/>
      <w:numFmt w:val="lowerLetter"/>
      <w:lvlText w:val="%8"/>
      <w:lvlJc w:val="left"/>
      <w:pPr>
        <w:ind w:left="5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D8C93B8">
      <w:start w:val="1"/>
      <w:numFmt w:val="lowerRoman"/>
      <w:lvlText w:val="%9"/>
      <w:lvlJc w:val="left"/>
      <w:pPr>
        <w:ind w:left="6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1D2359D"/>
    <w:multiLevelType w:val="hybridMultilevel"/>
    <w:tmpl w:val="302A4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86B3A"/>
    <w:multiLevelType w:val="hybridMultilevel"/>
    <w:tmpl w:val="AE6E3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A7F72"/>
    <w:multiLevelType w:val="hybridMultilevel"/>
    <w:tmpl w:val="3244D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11F83"/>
    <w:multiLevelType w:val="hybridMultilevel"/>
    <w:tmpl w:val="2D6E578E"/>
    <w:lvl w:ilvl="0" w:tplc="EB20D5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27765"/>
    <w:multiLevelType w:val="hybridMultilevel"/>
    <w:tmpl w:val="6870F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E3313A"/>
    <w:multiLevelType w:val="hybridMultilevel"/>
    <w:tmpl w:val="868C4C42"/>
    <w:lvl w:ilvl="0" w:tplc="EB20D5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43099"/>
    <w:multiLevelType w:val="hybridMultilevel"/>
    <w:tmpl w:val="1A8A88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E1E0E5E"/>
    <w:multiLevelType w:val="hybridMultilevel"/>
    <w:tmpl w:val="A41419E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1BA18DE"/>
    <w:multiLevelType w:val="hybridMultilevel"/>
    <w:tmpl w:val="B57AA7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B86BB2"/>
    <w:multiLevelType w:val="hybridMultilevel"/>
    <w:tmpl w:val="8FD45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165C0E"/>
    <w:multiLevelType w:val="hybridMultilevel"/>
    <w:tmpl w:val="9452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D7106"/>
    <w:multiLevelType w:val="multilevel"/>
    <w:tmpl w:val="A424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F26258"/>
    <w:multiLevelType w:val="hybridMultilevel"/>
    <w:tmpl w:val="06FE8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24E2419"/>
    <w:multiLevelType w:val="hybridMultilevel"/>
    <w:tmpl w:val="F21A51B6"/>
    <w:lvl w:ilvl="0" w:tplc="EB20D5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446156"/>
    <w:multiLevelType w:val="hybridMultilevel"/>
    <w:tmpl w:val="E346918C"/>
    <w:lvl w:ilvl="0" w:tplc="EB20D5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F3F51"/>
    <w:multiLevelType w:val="hybridMultilevel"/>
    <w:tmpl w:val="74D44FA4"/>
    <w:lvl w:ilvl="0" w:tplc="24CC195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CC5F19"/>
    <w:multiLevelType w:val="hybridMultilevel"/>
    <w:tmpl w:val="0108CE3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6B5E3E"/>
    <w:multiLevelType w:val="hybridMultilevel"/>
    <w:tmpl w:val="695A37C4"/>
    <w:lvl w:ilvl="0" w:tplc="1C88DA2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1034E"/>
    <w:multiLevelType w:val="hybridMultilevel"/>
    <w:tmpl w:val="F4EC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3C43B6"/>
    <w:multiLevelType w:val="hybridMultilevel"/>
    <w:tmpl w:val="AF5E4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0"/>
  </w:num>
  <w:num w:numId="6">
    <w:abstractNumId w:val="12"/>
  </w:num>
  <w:num w:numId="7">
    <w:abstractNumId w:val="11"/>
  </w:num>
  <w:num w:numId="8">
    <w:abstractNumId w:val="1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0"/>
  </w:num>
  <w:num w:numId="13">
    <w:abstractNumId w:val="1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7"/>
  </w:num>
  <w:num w:numId="17">
    <w:abstractNumId w:val="15"/>
  </w:num>
  <w:num w:numId="18">
    <w:abstractNumId w:val="24"/>
  </w:num>
  <w:num w:numId="19">
    <w:abstractNumId w:val="9"/>
  </w:num>
  <w:num w:numId="20">
    <w:abstractNumId w:val="21"/>
  </w:num>
  <w:num w:numId="21">
    <w:abstractNumId w:val="16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3E"/>
    <w:rsid w:val="0007634F"/>
    <w:rsid w:val="001D013E"/>
    <w:rsid w:val="00521DF5"/>
    <w:rsid w:val="00756BE1"/>
    <w:rsid w:val="009B64D4"/>
    <w:rsid w:val="00B2075E"/>
    <w:rsid w:val="00BD4B61"/>
    <w:rsid w:val="00D7647F"/>
    <w:rsid w:val="00D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4F"/>
  </w:style>
  <w:style w:type="paragraph" w:styleId="1">
    <w:name w:val="heading 1"/>
    <w:basedOn w:val="a"/>
    <w:next w:val="a"/>
    <w:link w:val="10"/>
    <w:uiPriority w:val="9"/>
    <w:qFormat/>
    <w:rsid w:val="0007634F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4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D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3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34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21DF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7634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Стиль1"/>
    <w:basedOn w:val="a"/>
    <w:link w:val="12"/>
    <w:qFormat/>
    <w:rsid w:val="009B64D4"/>
    <w:pPr>
      <w:spacing w:after="0" w:line="360" w:lineRule="auto"/>
      <w:ind w:firstLine="709"/>
      <w:contextualSpacing/>
      <w:mirrorIndents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9B64D4"/>
    <w:rPr>
      <w:rFonts w:ascii="Times New Roman" w:hAnsi="Times New Roman" w:cs="Times New Roman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B64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B64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9B64D4"/>
    <w:rPr>
      <w:i/>
      <w:iCs/>
    </w:rPr>
  </w:style>
  <w:style w:type="paragraph" w:styleId="a6">
    <w:name w:val="No Spacing"/>
    <w:uiPriority w:val="1"/>
    <w:qFormat/>
    <w:rsid w:val="009B64D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763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4D4"/>
    <w:rPr>
      <w:b/>
      <w:bCs/>
      <w:i/>
      <w:iCs/>
      <w:color w:val="4F81BD" w:themeColor="accent1"/>
    </w:rPr>
  </w:style>
  <w:style w:type="character" w:styleId="a9">
    <w:name w:val="Strong"/>
    <w:basedOn w:val="a0"/>
    <w:qFormat/>
    <w:rsid w:val="0007634F"/>
    <w:rPr>
      <w:b/>
      <w:bCs/>
    </w:rPr>
  </w:style>
  <w:style w:type="character" w:styleId="aa">
    <w:name w:val="Hyperlink"/>
    <w:basedOn w:val="a0"/>
    <w:uiPriority w:val="99"/>
    <w:semiHidden/>
    <w:unhideWhenUsed/>
    <w:rsid w:val="00521DF5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521DF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521DF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21DF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521DF5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21DF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521DF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2">
    <w:name w:val="Style2"/>
    <w:basedOn w:val="a"/>
    <w:uiPriority w:val="99"/>
    <w:semiHidden/>
    <w:rsid w:val="00521DF5"/>
    <w:pPr>
      <w:widowControl w:val="0"/>
      <w:autoSpaceDE w:val="0"/>
      <w:autoSpaceDN w:val="0"/>
      <w:adjustRightInd w:val="0"/>
      <w:spacing w:after="0" w:line="46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Стиль4 Знак"/>
    <w:link w:val="40"/>
    <w:semiHidden/>
    <w:locked/>
    <w:rsid w:val="00521DF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0">
    <w:name w:val="Стиль4"/>
    <w:basedOn w:val="3"/>
    <w:link w:val="4"/>
    <w:semiHidden/>
    <w:qFormat/>
    <w:rsid w:val="00521DF5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51">
    <w:name w:val="Стиль5 Знак"/>
    <w:basedOn w:val="4"/>
    <w:link w:val="52"/>
    <w:semiHidden/>
    <w:locked/>
    <w:rsid w:val="00521DF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2">
    <w:name w:val="Стиль5"/>
    <w:basedOn w:val="40"/>
    <w:link w:val="51"/>
    <w:semiHidden/>
    <w:qFormat/>
    <w:rsid w:val="00521DF5"/>
  </w:style>
  <w:style w:type="paragraph" w:customStyle="1" w:styleId="Style24">
    <w:name w:val="Style24"/>
    <w:basedOn w:val="a"/>
    <w:uiPriority w:val="99"/>
    <w:semiHidden/>
    <w:rsid w:val="00521DF5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rsid w:val="00521DF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semiHidden/>
    <w:rsid w:val="00521DF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semiHidden/>
    <w:rsid w:val="00521DF5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semiHidden/>
    <w:rsid w:val="00521DF5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1">
    <w:name w:val="Стиль2 Знак"/>
    <w:link w:val="22"/>
    <w:semiHidden/>
    <w:locked/>
    <w:rsid w:val="00521DF5"/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22">
    <w:name w:val="Стиль2"/>
    <w:basedOn w:val="a"/>
    <w:link w:val="21"/>
    <w:semiHidden/>
    <w:qFormat/>
    <w:rsid w:val="00521DF5"/>
    <w:pPr>
      <w:spacing w:after="0" w:line="240" w:lineRule="auto"/>
      <w:ind w:right="141"/>
      <w:jc w:val="center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FontStyle98">
    <w:name w:val="Font Style98"/>
    <w:rsid w:val="00521DF5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207">
    <w:name w:val="Font Style207"/>
    <w:uiPriority w:val="99"/>
    <w:rsid w:val="00521DF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7">
    <w:name w:val="Font Style227"/>
    <w:uiPriority w:val="99"/>
    <w:rsid w:val="00521DF5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67">
    <w:name w:val="Font Style267"/>
    <w:uiPriority w:val="99"/>
    <w:rsid w:val="00521DF5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uiPriority w:val="99"/>
    <w:rsid w:val="00521DF5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26">
    <w:name w:val="Font Style226"/>
    <w:uiPriority w:val="99"/>
    <w:rsid w:val="00521DF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80">
    <w:name w:val="Font Style280"/>
    <w:uiPriority w:val="99"/>
    <w:rsid w:val="00521DF5"/>
    <w:rPr>
      <w:rFonts w:ascii="Century Schoolbook" w:hAnsi="Century Schoolbook" w:cs="Century Schoolbook" w:hint="default"/>
      <w:spacing w:val="-10"/>
      <w:sz w:val="22"/>
      <w:szCs w:val="22"/>
    </w:rPr>
  </w:style>
  <w:style w:type="table" w:styleId="af1">
    <w:name w:val="Table Grid"/>
    <w:basedOn w:val="a1"/>
    <w:uiPriority w:val="59"/>
    <w:rsid w:val="00521DF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521DF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4F"/>
  </w:style>
  <w:style w:type="paragraph" w:styleId="1">
    <w:name w:val="heading 1"/>
    <w:basedOn w:val="a"/>
    <w:next w:val="a"/>
    <w:link w:val="10"/>
    <w:uiPriority w:val="9"/>
    <w:qFormat/>
    <w:rsid w:val="0007634F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4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D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3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34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21DF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7634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Стиль1"/>
    <w:basedOn w:val="a"/>
    <w:link w:val="12"/>
    <w:qFormat/>
    <w:rsid w:val="009B64D4"/>
    <w:pPr>
      <w:spacing w:after="0" w:line="360" w:lineRule="auto"/>
      <w:ind w:firstLine="709"/>
      <w:contextualSpacing/>
      <w:mirrorIndents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9B64D4"/>
    <w:rPr>
      <w:rFonts w:ascii="Times New Roman" w:hAnsi="Times New Roman" w:cs="Times New Roman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B64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B64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9B64D4"/>
    <w:rPr>
      <w:i/>
      <w:iCs/>
    </w:rPr>
  </w:style>
  <w:style w:type="paragraph" w:styleId="a6">
    <w:name w:val="No Spacing"/>
    <w:uiPriority w:val="1"/>
    <w:qFormat/>
    <w:rsid w:val="009B64D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763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4D4"/>
    <w:rPr>
      <w:b/>
      <w:bCs/>
      <w:i/>
      <w:iCs/>
      <w:color w:val="4F81BD" w:themeColor="accent1"/>
    </w:rPr>
  </w:style>
  <w:style w:type="character" w:styleId="a9">
    <w:name w:val="Strong"/>
    <w:basedOn w:val="a0"/>
    <w:qFormat/>
    <w:rsid w:val="0007634F"/>
    <w:rPr>
      <w:b/>
      <w:bCs/>
    </w:rPr>
  </w:style>
  <w:style w:type="character" w:styleId="aa">
    <w:name w:val="Hyperlink"/>
    <w:basedOn w:val="a0"/>
    <w:uiPriority w:val="99"/>
    <w:semiHidden/>
    <w:unhideWhenUsed/>
    <w:rsid w:val="00521DF5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521DF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521DF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21DF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521DF5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21DF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521DF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2">
    <w:name w:val="Style2"/>
    <w:basedOn w:val="a"/>
    <w:uiPriority w:val="99"/>
    <w:semiHidden/>
    <w:rsid w:val="00521DF5"/>
    <w:pPr>
      <w:widowControl w:val="0"/>
      <w:autoSpaceDE w:val="0"/>
      <w:autoSpaceDN w:val="0"/>
      <w:adjustRightInd w:val="0"/>
      <w:spacing w:after="0" w:line="46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Стиль4 Знак"/>
    <w:link w:val="40"/>
    <w:semiHidden/>
    <w:locked/>
    <w:rsid w:val="00521DF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0">
    <w:name w:val="Стиль4"/>
    <w:basedOn w:val="3"/>
    <w:link w:val="4"/>
    <w:semiHidden/>
    <w:qFormat/>
    <w:rsid w:val="00521DF5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51">
    <w:name w:val="Стиль5 Знак"/>
    <w:basedOn w:val="4"/>
    <w:link w:val="52"/>
    <w:semiHidden/>
    <w:locked/>
    <w:rsid w:val="00521DF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2">
    <w:name w:val="Стиль5"/>
    <w:basedOn w:val="40"/>
    <w:link w:val="51"/>
    <w:semiHidden/>
    <w:qFormat/>
    <w:rsid w:val="00521DF5"/>
  </w:style>
  <w:style w:type="paragraph" w:customStyle="1" w:styleId="Style24">
    <w:name w:val="Style24"/>
    <w:basedOn w:val="a"/>
    <w:uiPriority w:val="99"/>
    <w:semiHidden/>
    <w:rsid w:val="00521DF5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rsid w:val="00521DF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semiHidden/>
    <w:rsid w:val="00521DF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semiHidden/>
    <w:rsid w:val="00521DF5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semiHidden/>
    <w:rsid w:val="00521DF5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1">
    <w:name w:val="Стиль2 Знак"/>
    <w:link w:val="22"/>
    <w:semiHidden/>
    <w:locked/>
    <w:rsid w:val="00521DF5"/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22">
    <w:name w:val="Стиль2"/>
    <w:basedOn w:val="a"/>
    <w:link w:val="21"/>
    <w:semiHidden/>
    <w:qFormat/>
    <w:rsid w:val="00521DF5"/>
    <w:pPr>
      <w:spacing w:after="0" w:line="240" w:lineRule="auto"/>
      <w:ind w:right="141"/>
      <w:jc w:val="center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FontStyle98">
    <w:name w:val="Font Style98"/>
    <w:rsid w:val="00521DF5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207">
    <w:name w:val="Font Style207"/>
    <w:uiPriority w:val="99"/>
    <w:rsid w:val="00521DF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7">
    <w:name w:val="Font Style227"/>
    <w:uiPriority w:val="99"/>
    <w:rsid w:val="00521DF5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67">
    <w:name w:val="Font Style267"/>
    <w:uiPriority w:val="99"/>
    <w:rsid w:val="00521DF5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uiPriority w:val="99"/>
    <w:rsid w:val="00521DF5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26">
    <w:name w:val="Font Style226"/>
    <w:uiPriority w:val="99"/>
    <w:rsid w:val="00521DF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80">
    <w:name w:val="Font Style280"/>
    <w:uiPriority w:val="99"/>
    <w:rsid w:val="00521DF5"/>
    <w:rPr>
      <w:rFonts w:ascii="Century Schoolbook" w:hAnsi="Century Schoolbook" w:cs="Century Schoolbook" w:hint="default"/>
      <w:spacing w:val="-10"/>
      <w:sz w:val="22"/>
      <w:szCs w:val="22"/>
    </w:rPr>
  </w:style>
  <w:style w:type="table" w:styleId="af1">
    <w:name w:val="Table Grid"/>
    <w:basedOn w:val="a1"/>
    <w:uiPriority w:val="59"/>
    <w:rsid w:val="00521DF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521DF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i-sad/korrektsionnaya-pedagogika/2018/06/17/kartoteka-igr-i-uprazhneniy-na-razvitie-empatii-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hitalkino.ru/ryabtseva-s-v/formirovanie-psikhologicheskoy-gotovnosti-k-shkol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lib.ru/Books/3/0023/index.shtml?from_page=17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chmag.ru/estore/authors/3980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mag.ru/estore/authors/1412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44</Pages>
  <Words>10602</Words>
  <Characters>60432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2021-11-11T04:27:00Z</dcterms:created>
  <dcterms:modified xsi:type="dcterms:W3CDTF">2021-11-11T05:54:00Z</dcterms:modified>
</cp:coreProperties>
</file>