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CCE48" w14:textId="3E8E9576" w:rsidR="00142016" w:rsidRDefault="003D3950" w:rsidP="00290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D36">
        <w:rPr>
          <w:rFonts w:ascii="Times New Roman" w:hAnsi="Times New Roman" w:cs="Times New Roman"/>
          <w:sz w:val="28"/>
          <w:szCs w:val="28"/>
        </w:rPr>
        <w:t>Здравствуйте уважаемые родители и дети!</w:t>
      </w:r>
    </w:p>
    <w:p w14:paraId="7F089FE3" w14:textId="77777777" w:rsidR="00290342" w:rsidRPr="006E1D36" w:rsidRDefault="00290342" w:rsidP="00290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F272F3" w14:textId="31EF3D63" w:rsidR="003D3950" w:rsidRDefault="003D3950" w:rsidP="006E1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D36">
        <w:rPr>
          <w:rFonts w:ascii="Times New Roman" w:hAnsi="Times New Roman" w:cs="Times New Roman"/>
          <w:sz w:val="28"/>
          <w:szCs w:val="28"/>
        </w:rPr>
        <w:t>В связи с усилением эпидемиологической обстановки наш садик перешел на дистанционную работу. Предлагаем материалы для изучения с детьми.</w:t>
      </w:r>
    </w:p>
    <w:p w14:paraId="4212C972" w14:textId="77777777" w:rsidR="00290342" w:rsidRPr="006E1D36" w:rsidRDefault="00290342" w:rsidP="006E1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30C978" w14:textId="65C6E305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Конспект занятия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подготовительной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к школе 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группе</w:t>
      </w:r>
      <w:r w:rsidR="001E4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14:paraId="1A001108" w14:textId="77777777" w:rsidR="00290342" w:rsidRPr="006E1D36" w:rsidRDefault="00290342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</w:p>
    <w:p w14:paraId="0AADB75F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Праздник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».</w:t>
      </w:r>
    </w:p>
    <w:p w14:paraId="45606285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Цель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углублять и конкретизировать представления о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праздниках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DB06C33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</w:t>
      </w:r>
    </w:p>
    <w:p w14:paraId="143398E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образовательные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закрепить знания детей о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празднике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1A7C93A2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развивающая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развивать воображение, внимание;</w:t>
      </w:r>
    </w:p>
    <w:p w14:paraId="3838618E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воспитательная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воспитывать любовь и уважение к национальным традициям.</w:t>
      </w:r>
    </w:p>
    <w:p w14:paraId="660344C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наглядные, словесные, практические.</w:t>
      </w:r>
    </w:p>
    <w:p w14:paraId="2673398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презентация по теме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</w:p>
    <w:p w14:paraId="2D71B2DA" w14:textId="77777777" w:rsidR="006E1D36" w:rsidRPr="006E1D36" w:rsidRDefault="006E1D36" w:rsidP="006E1D3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занятия:</w:t>
      </w:r>
    </w:p>
    <w:p w14:paraId="7DE71661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I. Организационный момент </w:t>
      </w:r>
    </w:p>
    <w:p w14:paraId="2552887E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Возьмитесь за руки, посмотрите друг на друга, улыбнитесь друг </w:t>
      </w:r>
      <w:proofErr w:type="spellStart"/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другу.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Давайте</w:t>
      </w:r>
      <w:proofErr w:type="spellEnd"/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поздороваемся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6A4B09F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солнце золотое,</w:t>
      </w:r>
    </w:p>
    <w:p w14:paraId="5BCAFBEF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небо голубое,</w:t>
      </w:r>
    </w:p>
    <w:p w14:paraId="152FF58A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маленький дубок,</w:t>
      </w:r>
    </w:p>
    <w:p w14:paraId="6BEB7051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И зимушка зима!</w:t>
      </w:r>
    </w:p>
    <w:p w14:paraId="4240D4AD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Молодцы! Доброта, дружеское тепло нам обязательно пригодятся на сегодняшнем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C2BD76D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садятся.</w:t>
      </w:r>
    </w:p>
    <w:p w14:paraId="48F43DA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II. Основная часть</w:t>
      </w:r>
    </w:p>
    <w:p w14:paraId="5CECF279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Большую часть нашей жизни составляют будни. Мы привычно идем на работу, на детский сад, занимаемся обычными повседневными делами. И все-таки, наверное, было бы скучно, если бы жизнь состояла из одних только будней.</w:t>
      </w:r>
    </w:p>
    <w:p w14:paraId="091EF383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скажите,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еще бывают дни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</w:p>
    <w:p w14:paraId="03709D1E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Дети: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праздничные, выходные.</w:t>
      </w:r>
    </w:p>
    <w:p w14:paraId="1248480A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правильно. Представьте, что вы должны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подготовить праздник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 Что же вам понадобится? (Украсить место проведения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праздника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праздничные костюмы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; атрибуты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праздника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; музыка; продумать действие; создать настроение; заранее поздравить своих близких родственников, друзей открытками.)</w:t>
      </w:r>
    </w:p>
    <w:p w14:paraId="7A006DB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детей.</w:t>
      </w:r>
    </w:p>
    <w:p w14:paraId="7D7CF2C4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ассоциации вызывает у нас само это слово “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 ”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? А если это не просто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а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праздник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</w:p>
    <w:p w14:paraId="3D7A56E5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Радость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 Смех. Веселье. Шум. Музыка. Танцы. Яркие краски. Нарядные люди. Тувинские нац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иональные игры. Обычаи. Обряды.</w:t>
      </w:r>
    </w:p>
    <w:p w14:paraId="19645541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скоро у нас какой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 будет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14:paraId="39274BB9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</w:p>
    <w:p w14:paraId="3390B905" w14:textId="77777777" w:rsidR="006E1D36" w:rsidRPr="00AA22B1" w:rsidRDefault="006E1D36" w:rsidP="00AA22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proofErr w:type="gram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- это</w:t>
      </w:r>
      <w:proofErr w:type="gramEnd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традиционный праздник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проводов старого года и встречи нового. Это самый знаменательный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 тувинского народа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Тувинцы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праздновали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соблюдая 12-летний цикл, где каждому году соответствует какое-то животное. </w: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5216D33A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95EC5F1" wp14:editId="03DC840C">
            <wp:extent cx="5607534" cy="5575110"/>
            <wp:effectExtent l="19050" t="0" r="0" b="0"/>
            <wp:docPr id="1" name="Рисунок 1" descr="C:\Users\Пользователь\Desktop\восточный 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осточный 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0" cy="55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22CD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Порядок его таков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5E6E121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1. Год мышки.</w:t>
      </w:r>
    </w:p>
    <w:p w14:paraId="3FB9A140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2. Год коровы.</w:t>
      </w:r>
    </w:p>
    <w:p w14:paraId="4F6BEF5D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3. Год тигра.</w:t>
      </w:r>
    </w:p>
    <w:p w14:paraId="7ACA97D3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4. Год кролика.</w:t>
      </w:r>
    </w:p>
    <w:p w14:paraId="492F8013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5. Год дракона.</w:t>
      </w:r>
    </w:p>
    <w:p w14:paraId="3E512DA6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6. Год змеи.</w:t>
      </w:r>
    </w:p>
    <w:p w14:paraId="4B50FD7D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7. Год лошади.</w:t>
      </w:r>
    </w:p>
    <w:p w14:paraId="7D19897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8. Год овцы.</w:t>
      </w:r>
    </w:p>
    <w:p w14:paraId="57BC5B86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9. Год обезьяны.</w:t>
      </w:r>
    </w:p>
    <w:p w14:paraId="700FF8B8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10. Год курицы.</w:t>
      </w:r>
    </w:p>
    <w:p w14:paraId="2FC5B144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11. Год собаки.</w:t>
      </w:r>
    </w:p>
    <w:p w14:paraId="4E2E5272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12. Год свиньи.</w:t>
      </w:r>
    </w:p>
    <w:p w14:paraId="621DC9F6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какие из этих животных живут в Туве? </w:t>
      </w:r>
    </w:p>
    <w:p w14:paraId="2BD9C772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Мышь, корова, кролик, змея, лошадь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овца, курица, собака, свинья.</w:t>
      </w:r>
    </w:p>
    <w:p w14:paraId="5CC53B87" w14:textId="77777777" w:rsidR="00AA22B1" w:rsidRDefault="006E1D36" w:rsidP="00AA22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Тувинцы начинали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подготовку к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сразу после уборки урожая, заготавливали будущее угощение, до наступления сильных морозов резали баранов и волов, а мясо хранили до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 Также заранее готовили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праздничную обувь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одежду, для ношения в дни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14:paraId="15897F17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В дни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араты приглашали и угощали друг друга. Сперва угощали в юрте пожилых людей, затем хозяева юрты приглашают родственников, соседей, родственников.</w:t>
      </w:r>
    </w:p>
    <w:p w14:paraId="56DD4F0D" w14:textId="77777777" w:rsidR="00AA22B1" w:rsidRDefault="00AA22B1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DC27D80" wp14:editId="695579BB">
            <wp:extent cx="3019406" cy="4026090"/>
            <wp:effectExtent l="19050" t="0" r="0" b="0"/>
            <wp:docPr id="14" name="Рисунок 14" descr="C:\Users\Пользователь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27" cy="40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E7A52" w14:textId="77777777" w:rsidR="00AA22B1" w:rsidRPr="006E1D36" w:rsidRDefault="00AA22B1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0F2BD9CC" wp14:editId="204F18F0">
            <wp:extent cx="4851521" cy="3234520"/>
            <wp:effectExtent l="19050" t="0" r="6229" b="0"/>
            <wp:docPr id="15" name="Рисунок 15" descr="C:\Users\Пользователь\Desktop\г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гост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48" cy="32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7520A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За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несколько дней до наступления 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территория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аала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ательно убирается.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юди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занимаются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уборкой квартир, домов, двора, избавляясь от накопившейся грязи и хлама. Юрту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(дом)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внутри и снаружи очищают от снега, грязи и пыли. Ковры, постель, одежду, обувь выносят и чистят на снегу.</w:t>
      </w:r>
    </w:p>
    <w:p w14:paraId="7EB31097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Заранее готовят разные угощения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лепят пельмени, закалывают барана. Особое место занимают молочные продукты и то, что приготавливают из них. Какие молочные продукты вы знаете? </w:t>
      </w:r>
    </w:p>
    <w:p w14:paraId="36906239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молоко, чай с молоком,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хойтпак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(заквашенное молоко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курут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(сушеный сыр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быштак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(сыр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саржаг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(топленое молоко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ореме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(сливки)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ааржы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(сухой творог)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</w:p>
    <w:p w14:paraId="5C14F7CD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157C8103" wp14:editId="646E110D">
            <wp:extent cx="4730371" cy="3273161"/>
            <wp:effectExtent l="19050" t="0" r="0" b="0"/>
            <wp:docPr id="4" name="Рисунок 4" descr="C:\Users\Пользователь\Desktop\пель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льмен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23" cy="327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35E2C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6D910C11" wp14:editId="7088DB0A">
            <wp:extent cx="4731604" cy="3507475"/>
            <wp:effectExtent l="19050" t="0" r="0" b="0"/>
            <wp:docPr id="3" name="Рисунок 3" descr="C:\Users\Пользователь\Desktop\тув мясные 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ув мясные продукт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61" cy="35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08AA4" w14:textId="77777777" w:rsidR="00AA22B1" w:rsidRDefault="00AA22B1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14:paraId="3E036216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D47FA01" wp14:editId="5D4EDD71">
            <wp:extent cx="5686205" cy="3814549"/>
            <wp:effectExtent l="19050" t="0" r="0" b="0"/>
            <wp:docPr id="2" name="Рисунок 2" descr="C:\Users\Пользователь\Desktop\тувинские молочные 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увинские молочные продукт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38" cy="381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6BBCA" w14:textId="77777777" w:rsidR="006E1D36" w:rsidRPr="006E1D36" w:rsidRDefault="006E1D36" w:rsidP="006E1D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22EEE709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Кроме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молочных и мясных продуктов, выкладывается и мучные изделия. Это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тараа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(поджаренное просо,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поова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боорзак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(пресные лепешки)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2221604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0B377D0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3592132A" wp14:editId="3FF6074D">
            <wp:extent cx="5122387" cy="3418764"/>
            <wp:effectExtent l="19050" t="0" r="2063" b="0"/>
            <wp:docPr id="5" name="Рисунок 5" descr="C:\Users\Пользователь\Desktop\мучные и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чные из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23" cy="34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830AA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053FDC41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Во время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празднования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и взрослые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дети соревнуются в силе, ловкости, смелости. Дети, какие тувинские игры вы знаете? </w:t>
      </w:r>
    </w:p>
    <w:p w14:paraId="7DF14BB4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хуреш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(борьба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тевек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, стрельба из лука (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ча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адары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кажык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-биле </w:t>
      </w:r>
      <w:proofErr w:type="spell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оюннар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(игры с астрагалами, канат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(перетягивание каната и др.)</w:t>
      </w:r>
    </w:p>
    <w:p w14:paraId="2CF22B08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14:paraId="6169A872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C82F508" wp14:editId="26FF0881">
            <wp:extent cx="3657600" cy="2449830"/>
            <wp:effectExtent l="19050" t="0" r="0" b="0"/>
            <wp:docPr id="7" name="Рисунок 7" descr="C:\Users\Пользователь\Desktop\каж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жы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015C0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20F5F31D" wp14:editId="167C667F">
            <wp:extent cx="3706789" cy="4674225"/>
            <wp:effectExtent l="19050" t="0" r="7961" b="0"/>
            <wp:docPr id="9" name="Рисунок 9" descr="C:\Users\Пользователь\Desktop\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ч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97" cy="46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F35A6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D74CA23" wp14:editId="447B7CCD">
            <wp:extent cx="5930265" cy="3937635"/>
            <wp:effectExtent l="19050" t="0" r="0" b="0"/>
            <wp:docPr id="10" name="Рисунок 10" descr="C:\Users\Пользователь\Desktop\аскак к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аскак када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A0569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506FA761" wp14:editId="66750515">
            <wp:extent cx="4184461" cy="4881796"/>
            <wp:effectExtent l="19050" t="0" r="6539" b="0"/>
            <wp:docPr id="11" name="Рисунок 11" descr="C:\Users\Пользователь\Desktop\те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тевек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83" cy="48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E5A65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250F675" wp14:editId="670BBBB2">
            <wp:extent cx="4279198" cy="3207224"/>
            <wp:effectExtent l="19050" t="0" r="7052" b="0"/>
            <wp:docPr id="12" name="Рисунок 12" descr="C:\Users\Пользователь\Desktop\чунг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чунгуу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25" cy="32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EB8F1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482C89A9" wp14:editId="6FA9E4BE">
            <wp:extent cx="4293643" cy="4821902"/>
            <wp:effectExtent l="19050" t="0" r="0" b="0"/>
            <wp:docPr id="8" name="Рисунок 8" descr="C:\Users\Пользователь\Desktop\20220126_2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20126_21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96" cy="482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9F71A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03697C89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У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праздника </w:t>
      </w:r>
      <w:proofErr w:type="spellStart"/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Шагаа</w:t>
      </w:r>
      <w:proofErr w:type="spell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есть очень красивый обряд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чолукшуур</w:t>
      </w:r>
      <w:proofErr w:type="spellEnd"/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– обмен новогодними приветствиями.</w:t>
      </w:r>
    </w:p>
    <w:p w14:paraId="00DB5051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Младший старшему </w:t>
      </w:r>
      <w:r w:rsidRPr="006E1D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(или женщина мужчине, если они ровесники)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протягивает руки ладонями вверх, старший кладет сверху свои руки ладонями вниз. В этом жесте выражается уважение и обещание в случае 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обходимости помощи и поддержки.</w:t>
      </w:r>
    </w:p>
    <w:p w14:paraId="78A4DDE8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3B950BF" wp14:editId="575B95D0">
            <wp:extent cx="4245875" cy="3372538"/>
            <wp:effectExtent l="19050" t="0" r="2275" b="0"/>
            <wp:docPr id="6" name="Рисунок 6" descr="C:\Users\Пользователь\Desktop\чолукшу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чолукшуу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09" cy="33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20D1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Во время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праздника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 все поздравляют друг друга, обменивают подарками.</w:t>
      </w:r>
    </w:p>
    <w:p w14:paraId="661DCBE7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III. Заключительная часть</w:t>
      </w:r>
    </w:p>
    <w:p w14:paraId="202449DE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: На</w:t>
      </w:r>
      <w:proofErr w:type="gramEnd"/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этом наше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занятие закончилось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благодарю за внимание!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очень довольна вами.</w:t>
      </w:r>
    </w:p>
    <w:p w14:paraId="2B32812C" w14:textId="77777777" w:rsidR="006E1D36" w:rsidRP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Дети, сегодня, о чем мы говорили?</w:t>
      </w:r>
    </w:p>
    <w:p w14:paraId="4B923F50" w14:textId="77777777" w:rsidR="006E1D36" w:rsidRDefault="006E1D36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понравилось на </w:t>
      </w:r>
      <w:r w:rsidRPr="006E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занятии</w:t>
      </w:r>
      <w:r w:rsidRPr="006E1D36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14:paraId="4493C118" w14:textId="77777777" w:rsidR="009C0804" w:rsidRPr="006E1D36" w:rsidRDefault="009C0804" w:rsidP="006E1D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7363982C" w14:textId="77777777" w:rsidR="006E1D36" w:rsidRDefault="006E1D36" w:rsidP="006E1D36">
      <w:pPr>
        <w:spacing w:after="0"/>
      </w:pPr>
      <w:r>
        <w:rPr>
          <w:noProof/>
        </w:rPr>
        <w:drawing>
          <wp:inline distT="0" distB="0" distL="0" distR="0" wp14:anchorId="6F8F3203" wp14:editId="637E9B0B">
            <wp:extent cx="5849487" cy="3016155"/>
            <wp:effectExtent l="19050" t="0" r="0" b="0"/>
            <wp:docPr id="13" name="Рисунок 13" descr="C:\Users\Пользователь\Desktop\шаг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шага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26" cy="301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1C3BF" w14:textId="77777777" w:rsidR="00AA22B1" w:rsidRDefault="00AA22B1" w:rsidP="006E1D36">
      <w:pPr>
        <w:spacing w:after="0"/>
      </w:pPr>
    </w:p>
    <w:p w14:paraId="604F68A7" w14:textId="77777777" w:rsidR="008415E8" w:rsidRDefault="008415E8" w:rsidP="006E1D36">
      <w:pPr>
        <w:spacing w:after="0"/>
      </w:pPr>
      <w:r>
        <w:rPr>
          <w:noProof/>
        </w:rPr>
        <w:lastRenderedPageBreak/>
        <w:drawing>
          <wp:inline distT="0" distB="0" distL="0" distR="0" wp14:anchorId="0B0EDBE0" wp14:editId="5415E2E9">
            <wp:extent cx="5936615" cy="8134350"/>
            <wp:effectExtent l="19050" t="0" r="6985" b="0"/>
            <wp:docPr id="16" name="Рисунок 16" descr="C:\Users\Пользователь\Desktop\раскр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аскразк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EA895" w14:textId="77777777" w:rsidR="008415E8" w:rsidRDefault="008415E8" w:rsidP="006E1D36">
      <w:pPr>
        <w:spacing w:after="0"/>
      </w:pPr>
      <w:r>
        <w:rPr>
          <w:noProof/>
        </w:rPr>
        <w:lastRenderedPageBreak/>
        <w:drawing>
          <wp:inline distT="0" distB="0" distL="0" distR="0" wp14:anchorId="66AEE9DF" wp14:editId="5F4EF90F">
            <wp:extent cx="5936615" cy="8127365"/>
            <wp:effectExtent l="19050" t="0" r="6985" b="0"/>
            <wp:docPr id="19" name="Рисунок 19" descr="C:\Users\Пользователь\Desktop\р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рас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634C4" w14:textId="77777777" w:rsidR="008415E8" w:rsidRDefault="008415E8" w:rsidP="006E1D36">
      <w:pPr>
        <w:spacing w:after="0"/>
      </w:pPr>
      <w:r>
        <w:rPr>
          <w:noProof/>
        </w:rPr>
        <w:lastRenderedPageBreak/>
        <w:drawing>
          <wp:inline distT="0" distB="0" distL="0" distR="0" wp14:anchorId="73B5A79C" wp14:editId="1AEC12D8">
            <wp:extent cx="5433231" cy="5279419"/>
            <wp:effectExtent l="19050" t="0" r="0" b="0"/>
            <wp:docPr id="17" name="Рисунок 17" descr="C:\Users\Пользователь\Desktop\ра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аск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2" cy="52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33ED6" w14:textId="77777777" w:rsidR="008415E8" w:rsidRDefault="008415E8" w:rsidP="006E1D3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6E667E" w14:textId="77777777" w:rsidR="008415E8" w:rsidRPr="008415E8" w:rsidRDefault="008415E8" w:rsidP="006E1D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5E8">
        <w:rPr>
          <w:rFonts w:ascii="Times New Roman" w:hAnsi="Times New Roman" w:cs="Times New Roman"/>
          <w:sz w:val="28"/>
          <w:szCs w:val="28"/>
        </w:rPr>
        <w:t>Будьте здоровы! Берегите себя и родных!</w:t>
      </w:r>
    </w:p>
    <w:sectPr w:rsidR="008415E8" w:rsidRPr="008415E8" w:rsidSect="0014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50"/>
    <w:rsid w:val="00142016"/>
    <w:rsid w:val="001E4CD0"/>
    <w:rsid w:val="00290342"/>
    <w:rsid w:val="003D3950"/>
    <w:rsid w:val="006E1D36"/>
    <w:rsid w:val="008415E8"/>
    <w:rsid w:val="009C0804"/>
    <w:rsid w:val="00AA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B796"/>
  <w15:docId w15:val="{3398142F-C244-4F90-A96D-D96522A4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2016"/>
  </w:style>
  <w:style w:type="paragraph" w:styleId="2">
    <w:name w:val="heading 2"/>
    <w:basedOn w:val="a"/>
    <w:link w:val="20"/>
    <w:uiPriority w:val="9"/>
    <w:qFormat/>
    <w:rsid w:val="006E1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1D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E1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E1D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D3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E1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8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690</Words>
  <Characters>3935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2022-01-27T01:54:00Z</dcterms:created>
  <dcterms:modified xsi:type="dcterms:W3CDTF">2022-01-27T01:54:00Z</dcterms:modified>
</cp:coreProperties>
</file>