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4FCCD3" w14:textId="6EB9B5C6" w:rsidR="003A513F" w:rsidRPr="002903E5" w:rsidRDefault="00315631">
      <w:bookmarkStart w:id="0" w:name="_GoBack"/>
      <w:r>
        <w:pict w14:anchorId="1E5B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65pt;height:10in">
            <v:imagedata r:id="rId5" o:title=""/>
          </v:shape>
        </w:pict>
      </w:r>
      <w:bookmarkEnd w:id="0"/>
    </w:p>
    <w:tbl>
      <w:tblPr>
        <w:tblW w:w="0" w:type="auto"/>
        <w:tblLook w:val="00A0" w:firstRow="1" w:lastRow="0" w:firstColumn="1" w:lastColumn="0" w:noHBand="0" w:noVBand="0"/>
      </w:tblPr>
      <w:tblGrid>
        <w:gridCol w:w="4785"/>
        <w:gridCol w:w="4786"/>
      </w:tblGrid>
      <w:tr w:rsidR="003A513F" w:rsidRPr="000F70DC" w14:paraId="3E5DA7CA" w14:textId="77777777" w:rsidTr="000F70DC">
        <w:tc>
          <w:tcPr>
            <w:tcW w:w="4785" w:type="dxa"/>
          </w:tcPr>
          <w:p w14:paraId="107178D9" w14:textId="77777777" w:rsidR="003A513F" w:rsidRPr="000F70DC" w:rsidRDefault="003A513F" w:rsidP="000F70DC">
            <w:pPr>
              <w:spacing w:after="0" w:line="270" w:lineRule="atLeast"/>
              <w:outlineLvl w:val="2"/>
              <w:rPr>
                <w:rFonts w:ascii="Times New Roman" w:hAnsi="Times New Roman"/>
                <w:b/>
                <w:bCs/>
                <w:sz w:val="24"/>
                <w:szCs w:val="24"/>
                <w:lang w:eastAsia="ru-RU"/>
              </w:rPr>
            </w:pPr>
            <w:r w:rsidRPr="000F70DC">
              <w:rPr>
                <w:rFonts w:ascii="Times New Roman" w:hAnsi="Times New Roman"/>
                <w:b/>
                <w:bCs/>
                <w:sz w:val="24"/>
                <w:szCs w:val="24"/>
                <w:lang w:eastAsia="ru-RU"/>
              </w:rPr>
              <w:lastRenderedPageBreak/>
              <w:t>Принято</w:t>
            </w:r>
          </w:p>
          <w:p w14:paraId="6C35C72A" w14:textId="77777777" w:rsidR="003A513F" w:rsidRPr="000F70DC" w:rsidRDefault="003A513F" w:rsidP="000F70DC">
            <w:pPr>
              <w:spacing w:after="0" w:line="270" w:lineRule="atLeast"/>
              <w:outlineLvl w:val="2"/>
              <w:rPr>
                <w:rFonts w:ascii="Times New Roman" w:hAnsi="Times New Roman"/>
                <w:b/>
                <w:bCs/>
                <w:sz w:val="24"/>
                <w:szCs w:val="24"/>
                <w:lang w:eastAsia="ru-RU"/>
              </w:rPr>
            </w:pPr>
            <w:r w:rsidRPr="000F70DC">
              <w:rPr>
                <w:rFonts w:ascii="Times New Roman" w:hAnsi="Times New Roman"/>
                <w:b/>
                <w:bCs/>
                <w:sz w:val="24"/>
                <w:szCs w:val="24"/>
                <w:lang w:eastAsia="ru-RU"/>
              </w:rPr>
              <w:t>Педагогическим советом</w:t>
            </w:r>
          </w:p>
          <w:p w14:paraId="66269684" w14:textId="77777777" w:rsidR="003A513F" w:rsidRPr="000F70DC" w:rsidRDefault="003A513F" w:rsidP="000F70DC">
            <w:pPr>
              <w:spacing w:after="0" w:line="270" w:lineRule="atLeast"/>
              <w:outlineLvl w:val="2"/>
              <w:rPr>
                <w:rFonts w:ascii="Times New Roman" w:hAnsi="Times New Roman"/>
                <w:b/>
                <w:bCs/>
                <w:sz w:val="24"/>
                <w:szCs w:val="24"/>
                <w:lang w:eastAsia="ru-RU"/>
              </w:rPr>
            </w:pPr>
            <w:r w:rsidRPr="000F70DC">
              <w:rPr>
                <w:rFonts w:ascii="Times New Roman" w:hAnsi="Times New Roman"/>
                <w:b/>
                <w:bCs/>
                <w:sz w:val="24"/>
                <w:szCs w:val="24"/>
                <w:lang w:eastAsia="ru-RU"/>
              </w:rPr>
              <w:t>Протокол №</w:t>
            </w:r>
            <w:r>
              <w:rPr>
                <w:rFonts w:ascii="Times New Roman" w:hAnsi="Times New Roman"/>
                <w:b/>
                <w:bCs/>
                <w:sz w:val="24"/>
                <w:szCs w:val="24"/>
                <w:lang w:eastAsia="ru-RU"/>
              </w:rPr>
              <w:t xml:space="preserve"> ___</w:t>
            </w:r>
            <w:r w:rsidRPr="000F70DC">
              <w:rPr>
                <w:rFonts w:ascii="Times New Roman" w:hAnsi="Times New Roman"/>
                <w:b/>
                <w:bCs/>
                <w:sz w:val="24"/>
                <w:szCs w:val="24"/>
                <w:lang w:eastAsia="ru-RU"/>
              </w:rPr>
              <w:t xml:space="preserve">   от </w:t>
            </w:r>
            <w:r>
              <w:rPr>
                <w:rFonts w:ascii="Times New Roman" w:hAnsi="Times New Roman"/>
                <w:b/>
                <w:bCs/>
                <w:sz w:val="24"/>
                <w:szCs w:val="24"/>
                <w:lang w:eastAsia="ru-RU"/>
              </w:rPr>
              <w:t xml:space="preserve"> _________</w:t>
            </w:r>
            <w:r w:rsidRPr="000F70DC">
              <w:rPr>
                <w:rFonts w:ascii="Times New Roman" w:hAnsi="Times New Roman"/>
                <w:b/>
                <w:bCs/>
                <w:sz w:val="24"/>
                <w:szCs w:val="24"/>
                <w:lang w:eastAsia="ru-RU"/>
              </w:rPr>
              <w:t xml:space="preserve"> </w:t>
            </w:r>
            <w:r>
              <w:rPr>
                <w:rFonts w:ascii="Times New Roman" w:hAnsi="Times New Roman"/>
                <w:b/>
                <w:bCs/>
                <w:sz w:val="24"/>
                <w:szCs w:val="24"/>
                <w:lang w:eastAsia="ru-RU"/>
              </w:rPr>
              <w:t xml:space="preserve">     </w:t>
            </w:r>
            <w:r w:rsidRPr="000F70DC">
              <w:rPr>
                <w:rFonts w:ascii="Times New Roman" w:hAnsi="Times New Roman"/>
                <w:b/>
                <w:bCs/>
                <w:sz w:val="24"/>
                <w:szCs w:val="24"/>
                <w:lang w:eastAsia="ru-RU"/>
              </w:rPr>
              <w:t>202</w:t>
            </w:r>
            <w:r>
              <w:rPr>
                <w:rFonts w:ascii="Times New Roman" w:hAnsi="Times New Roman"/>
                <w:b/>
                <w:bCs/>
                <w:sz w:val="24"/>
                <w:szCs w:val="24"/>
                <w:lang w:eastAsia="ru-RU"/>
              </w:rPr>
              <w:t xml:space="preserve">   </w:t>
            </w:r>
            <w:r w:rsidRPr="000F70DC">
              <w:rPr>
                <w:rFonts w:ascii="Times New Roman" w:hAnsi="Times New Roman"/>
                <w:b/>
                <w:bCs/>
                <w:sz w:val="24"/>
                <w:szCs w:val="24"/>
                <w:lang w:eastAsia="ru-RU"/>
              </w:rPr>
              <w:t>г.</w:t>
            </w:r>
          </w:p>
        </w:tc>
        <w:tc>
          <w:tcPr>
            <w:tcW w:w="4786" w:type="dxa"/>
          </w:tcPr>
          <w:p w14:paraId="71692688" w14:textId="77777777" w:rsidR="003A513F" w:rsidRPr="000F70DC" w:rsidRDefault="003A513F" w:rsidP="000F70DC">
            <w:pPr>
              <w:spacing w:after="0" w:line="270" w:lineRule="atLeast"/>
              <w:jc w:val="right"/>
              <w:outlineLvl w:val="2"/>
              <w:rPr>
                <w:rFonts w:ascii="Times New Roman" w:hAnsi="Times New Roman"/>
                <w:b/>
                <w:bCs/>
                <w:sz w:val="24"/>
                <w:szCs w:val="24"/>
                <w:lang w:eastAsia="ru-RU"/>
              </w:rPr>
            </w:pPr>
            <w:r w:rsidRPr="000F70DC">
              <w:rPr>
                <w:rFonts w:ascii="Times New Roman" w:hAnsi="Times New Roman"/>
                <w:b/>
                <w:bCs/>
                <w:sz w:val="24"/>
                <w:szCs w:val="24"/>
                <w:lang w:eastAsia="ru-RU"/>
              </w:rPr>
              <w:t>Утверждено</w:t>
            </w:r>
          </w:p>
          <w:p w14:paraId="69F834C7" w14:textId="77777777" w:rsidR="003A513F" w:rsidRDefault="003A513F" w:rsidP="000F70DC">
            <w:pPr>
              <w:spacing w:after="0" w:line="270" w:lineRule="atLeast"/>
              <w:jc w:val="right"/>
              <w:outlineLvl w:val="2"/>
              <w:rPr>
                <w:rFonts w:ascii="Times New Roman" w:hAnsi="Times New Roman"/>
                <w:b/>
                <w:bCs/>
                <w:sz w:val="24"/>
                <w:szCs w:val="24"/>
                <w:lang w:eastAsia="ru-RU"/>
              </w:rPr>
            </w:pPr>
            <w:r w:rsidRPr="000F70DC">
              <w:rPr>
                <w:rFonts w:ascii="Times New Roman" w:hAnsi="Times New Roman"/>
                <w:b/>
                <w:bCs/>
                <w:sz w:val="24"/>
                <w:szCs w:val="24"/>
                <w:lang w:eastAsia="ru-RU"/>
              </w:rPr>
              <w:t>Приказом МБДОУ</w:t>
            </w:r>
            <w:r>
              <w:rPr>
                <w:rFonts w:ascii="Times New Roman" w:hAnsi="Times New Roman"/>
                <w:b/>
                <w:bCs/>
                <w:sz w:val="24"/>
                <w:szCs w:val="24"/>
                <w:lang w:eastAsia="ru-RU"/>
              </w:rPr>
              <w:t xml:space="preserve"> КВ</w:t>
            </w:r>
            <w:r w:rsidRPr="000F70DC">
              <w:rPr>
                <w:rFonts w:ascii="Times New Roman" w:hAnsi="Times New Roman"/>
                <w:b/>
                <w:bCs/>
                <w:sz w:val="24"/>
                <w:szCs w:val="24"/>
                <w:lang w:eastAsia="ru-RU"/>
              </w:rPr>
              <w:t xml:space="preserve"> </w:t>
            </w:r>
          </w:p>
          <w:p w14:paraId="720D9C6B" w14:textId="77777777" w:rsidR="003A513F" w:rsidRDefault="003A513F" w:rsidP="000F70DC">
            <w:pPr>
              <w:spacing w:after="0" w:line="270" w:lineRule="atLeast"/>
              <w:jc w:val="right"/>
              <w:outlineLvl w:val="2"/>
              <w:rPr>
                <w:rFonts w:ascii="Times New Roman" w:hAnsi="Times New Roman"/>
                <w:b/>
                <w:bCs/>
                <w:sz w:val="24"/>
                <w:szCs w:val="24"/>
                <w:lang w:eastAsia="ru-RU"/>
              </w:rPr>
            </w:pPr>
            <w:r w:rsidRPr="000F70DC">
              <w:rPr>
                <w:rFonts w:ascii="Times New Roman" w:hAnsi="Times New Roman"/>
                <w:b/>
                <w:bCs/>
                <w:sz w:val="24"/>
                <w:szCs w:val="24"/>
                <w:lang w:eastAsia="ru-RU"/>
              </w:rPr>
              <w:t xml:space="preserve">«Детский сад № </w:t>
            </w:r>
            <w:smartTag w:uri="urn:schemas-microsoft-com:office:smarttags" w:element="metricconverter">
              <w:smartTagPr>
                <w:attr w:name="ProductID" w:val="19 г"/>
              </w:smartTagPr>
              <w:r>
                <w:rPr>
                  <w:rFonts w:ascii="Times New Roman" w:hAnsi="Times New Roman"/>
                  <w:b/>
                  <w:bCs/>
                  <w:sz w:val="24"/>
                  <w:szCs w:val="24"/>
                  <w:lang w:eastAsia="ru-RU"/>
                </w:rPr>
                <w:t xml:space="preserve">19 </w:t>
              </w:r>
              <w:proofErr w:type="gramStart"/>
              <w:r>
                <w:rPr>
                  <w:rFonts w:ascii="Times New Roman" w:hAnsi="Times New Roman"/>
                  <w:b/>
                  <w:bCs/>
                  <w:sz w:val="24"/>
                  <w:szCs w:val="24"/>
                  <w:lang w:eastAsia="ru-RU"/>
                </w:rPr>
                <w:t>г</w:t>
              </w:r>
            </w:smartTag>
            <w:r>
              <w:rPr>
                <w:rFonts w:ascii="Times New Roman" w:hAnsi="Times New Roman"/>
                <w:b/>
                <w:bCs/>
                <w:sz w:val="24"/>
                <w:szCs w:val="24"/>
                <w:lang w:eastAsia="ru-RU"/>
              </w:rPr>
              <w:t xml:space="preserve">.Кызыла </w:t>
            </w:r>
            <w:r w:rsidRPr="000F70DC">
              <w:rPr>
                <w:rFonts w:ascii="Times New Roman" w:hAnsi="Times New Roman"/>
                <w:b/>
                <w:bCs/>
                <w:sz w:val="24"/>
                <w:szCs w:val="24"/>
                <w:lang w:eastAsia="ru-RU"/>
              </w:rPr>
              <w:t>»</w:t>
            </w:r>
            <w:proofErr w:type="gramEnd"/>
            <w:r w:rsidRPr="000F70DC">
              <w:rPr>
                <w:rFonts w:ascii="Times New Roman" w:hAnsi="Times New Roman"/>
                <w:b/>
                <w:bCs/>
                <w:sz w:val="24"/>
                <w:szCs w:val="24"/>
                <w:lang w:eastAsia="ru-RU"/>
              </w:rPr>
              <w:t xml:space="preserve"> </w:t>
            </w:r>
          </w:p>
          <w:p w14:paraId="0F36A4D1" w14:textId="77777777" w:rsidR="003A513F" w:rsidRPr="000F70DC" w:rsidRDefault="003A513F" w:rsidP="000F70DC">
            <w:pPr>
              <w:spacing w:after="0" w:line="270" w:lineRule="atLeast"/>
              <w:jc w:val="right"/>
              <w:outlineLvl w:val="2"/>
              <w:rPr>
                <w:rFonts w:ascii="Times New Roman" w:hAnsi="Times New Roman"/>
                <w:b/>
                <w:bCs/>
                <w:sz w:val="24"/>
                <w:szCs w:val="24"/>
                <w:lang w:eastAsia="ru-RU"/>
              </w:rPr>
            </w:pPr>
            <w:r w:rsidRPr="000F70DC">
              <w:rPr>
                <w:rFonts w:ascii="Times New Roman" w:hAnsi="Times New Roman"/>
                <w:b/>
                <w:bCs/>
                <w:sz w:val="24"/>
                <w:szCs w:val="24"/>
                <w:lang w:eastAsia="ru-RU"/>
              </w:rPr>
              <w:t xml:space="preserve">№ </w:t>
            </w:r>
            <w:r>
              <w:rPr>
                <w:rFonts w:ascii="Times New Roman" w:hAnsi="Times New Roman"/>
                <w:b/>
                <w:bCs/>
                <w:sz w:val="24"/>
                <w:szCs w:val="24"/>
                <w:lang w:eastAsia="ru-RU"/>
              </w:rPr>
              <w:t>__</w:t>
            </w:r>
            <w:r w:rsidRPr="000F70DC">
              <w:rPr>
                <w:rFonts w:ascii="Times New Roman" w:hAnsi="Times New Roman"/>
                <w:b/>
                <w:bCs/>
                <w:sz w:val="24"/>
                <w:szCs w:val="24"/>
                <w:lang w:eastAsia="ru-RU"/>
              </w:rPr>
              <w:t xml:space="preserve"> от </w:t>
            </w:r>
            <w:r>
              <w:rPr>
                <w:rFonts w:ascii="Times New Roman" w:hAnsi="Times New Roman"/>
                <w:b/>
                <w:bCs/>
                <w:sz w:val="24"/>
                <w:szCs w:val="24"/>
                <w:lang w:eastAsia="ru-RU"/>
              </w:rPr>
              <w:t>_________</w:t>
            </w:r>
            <w:r w:rsidRPr="000F70DC">
              <w:rPr>
                <w:rFonts w:ascii="Times New Roman" w:hAnsi="Times New Roman"/>
                <w:b/>
                <w:bCs/>
                <w:sz w:val="24"/>
                <w:szCs w:val="24"/>
                <w:lang w:eastAsia="ru-RU"/>
              </w:rPr>
              <w:t>202</w:t>
            </w:r>
            <w:r>
              <w:rPr>
                <w:rFonts w:ascii="Times New Roman" w:hAnsi="Times New Roman"/>
                <w:b/>
                <w:bCs/>
                <w:sz w:val="24"/>
                <w:szCs w:val="24"/>
                <w:lang w:eastAsia="ru-RU"/>
              </w:rPr>
              <w:t xml:space="preserve"> </w:t>
            </w:r>
            <w:r w:rsidRPr="000F70DC">
              <w:rPr>
                <w:rFonts w:ascii="Times New Roman" w:hAnsi="Times New Roman"/>
                <w:b/>
                <w:bCs/>
                <w:sz w:val="24"/>
                <w:szCs w:val="24"/>
                <w:lang w:eastAsia="ru-RU"/>
              </w:rPr>
              <w:t xml:space="preserve"> г.</w:t>
            </w:r>
          </w:p>
        </w:tc>
      </w:tr>
    </w:tbl>
    <w:p w14:paraId="29FABD43" w14:textId="77777777" w:rsidR="003A513F" w:rsidRPr="002903E5" w:rsidRDefault="003A513F" w:rsidP="0079501D">
      <w:pPr>
        <w:shd w:val="clear" w:color="auto" w:fill="FFFFFF"/>
        <w:spacing w:after="255" w:line="270" w:lineRule="atLeast"/>
        <w:outlineLvl w:val="2"/>
        <w:rPr>
          <w:rFonts w:ascii="Arial" w:hAnsi="Arial" w:cs="Arial"/>
          <w:b/>
          <w:bCs/>
          <w:sz w:val="26"/>
          <w:szCs w:val="26"/>
          <w:lang w:eastAsia="ru-RU"/>
        </w:rPr>
      </w:pPr>
    </w:p>
    <w:p w14:paraId="133B74C1" w14:textId="77777777" w:rsidR="003A513F" w:rsidRPr="002903E5" w:rsidRDefault="003A513F" w:rsidP="005E6094">
      <w:pPr>
        <w:shd w:val="clear" w:color="auto" w:fill="FFFFFF"/>
        <w:spacing w:after="255" w:line="270" w:lineRule="atLeast"/>
        <w:jc w:val="center"/>
        <w:outlineLvl w:val="2"/>
        <w:rPr>
          <w:rFonts w:ascii="Times New Roman" w:hAnsi="Times New Roman"/>
          <w:b/>
          <w:bCs/>
          <w:sz w:val="28"/>
          <w:szCs w:val="28"/>
          <w:lang w:eastAsia="ru-RU"/>
        </w:rPr>
      </w:pPr>
      <w:r w:rsidRPr="002903E5">
        <w:rPr>
          <w:rFonts w:ascii="Times New Roman" w:hAnsi="Times New Roman"/>
          <w:b/>
          <w:bCs/>
          <w:sz w:val="28"/>
          <w:szCs w:val="28"/>
          <w:lang w:eastAsia="ru-RU"/>
        </w:rPr>
        <w:t>Положение</w:t>
      </w:r>
      <w:r w:rsidRPr="002903E5">
        <w:rPr>
          <w:rFonts w:ascii="Times New Roman" w:hAnsi="Times New Roman"/>
          <w:b/>
          <w:bCs/>
          <w:sz w:val="28"/>
          <w:szCs w:val="28"/>
          <w:lang w:eastAsia="ru-RU"/>
        </w:rPr>
        <w:br/>
        <w:t>о психолого-педагогическом консилиуме муниципального бюджетного дошкольного образовательного учреждения</w:t>
      </w:r>
      <w:r>
        <w:rPr>
          <w:rFonts w:ascii="Times New Roman" w:hAnsi="Times New Roman"/>
          <w:b/>
          <w:bCs/>
          <w:sz w:val="28"/>
          <w:szCs w:val="28"/>
          <w:lang w:eastAsia="ru-RU"/>
        </w:rPr>
        <w:t xml:space="preserve"> комбинированного вида  «Детский сад № 19 города Кызыла Республики Тыва</w:t>
      </w:r>
      <w:r w:rsidRPr="002903E5">
        <w:rPr>
          <w:rFonts w:ascii="Times New Roman" w:hAnsi="Times New Roman"/>
          <w:b/>
          <w:bCs/>
          <w:sz w:val="28"/>
          <w:szCs w:val="28"/>
          <w:lang w:eastAsia="ru-RU"/>
        </w:rPr>
        <w:t>»</w:t>
      </w:r>
    </w:p>
    <w:p w14:paraId="6AFAD98A" w14:textId="77777777" w:rsidR="003A513F" w:rsidRPr="002903E5" w:rsidRDefault="003A513F" w:rsidP="005E6094">
      <w:pPr>
        <w:shd w:val="clear" w:color="auto" w:fill="FFFFFF"/>
        <w:spacing w:after="255" w:line="270" w:lineRule="atLeast"/>
        <w:outlineLvl w:val="2"/>
        <w:rPr>
          <w:rFonts w:ascii="Times New Roman" w:hAnsi="Times New Roman"/>
          <w:b/>
          <w:bCs/>
          <w:sz w:val="28"/>
          <w:szCs w:val="28"/>
          <w:lang w:eastAsia="ru-RU"/>
        </w:rPr>
      </w:pPr>
      <w:r w:rsidRPr="002903E5">
        <w:rPr>
          <w:rFonts w:ascii="Times New Roman" w:hAnsi="Times New Roman"/>
          <w:b/>
          <w:bCs/>
          <w:sz w:val="28"/>
          <w:szCs w:val="28"/>
          <w:lang w:eastAsia="ru-RU"/>
        </w:rPr>
        <w:t>1. Общие положения</w:t>
      </w:r>
    </w:p>
    <w:p w14:paraId="347883A3" w14:textId="77777777" w:rsidR="003A513F" w:rsidRPr="002903E5" w:rsidRDefault="003A513F" w:rsidP="005E6094">
      <w:pPr>
        <w:shd w:val="clear" w:color="auto" w:fill="FFFFFF"/>
        <w:spacing w:after="255" w:line="270" w:lineRule="atLeast"/>
        <w:jc w:val="both"/>
        <w:outlineLvl w:val="2"/>
        <w:rPr>
          <w:rFonts w:ascii="Times New Roman" w:hAnsi="Times New Roman"/>
          <w:b/>
          <w:bCs/>
          <w:sz w:val="28"/>
          <w:szCs w:val="28"/>
          <w:lang w:eastAsia="ru-RU"/>
        </w:rPr>
      </w:pPr>
      <w:r w:rsidRPr="002903E5">
        <w:rPr>
          <w:rFonts w:ascii="Times New Roman" w:hAnsi="Times New Roman"/>
          <w:sz w:val="28"/>
          <w:szCs w:val="28"/>
        </w:rPr>
        <w:t>1.1. Положение о псих</w:t>
      </w:r>
      <w:r>
        <w:rPr>
          <w:rFonts w:ascii="Times New Roman" w:hAnsi="Times New Roman"/>
          <w:sz w:val="28"/>
          <w:szCs w:val="28"/>
        </w:rPr>
        <w:t xml:space="preserve">олого-педагогическом консилиуме </w:t>
      </w:r>
      <w:r w:rsidRPr="002903E5">
        <w:rPr>
          <w:rFonts w:ascii="Times New Roman" w:hAnsi="Times New Roman"/>
          <w:sz w:val="28"/>
          <w:szCs w:val="28"/>
        </w:rPr>
        <w:t>муниципального бюджетного дошкольного  образовательного учреждения</w:t>
      </w:r>
      <w:r>
        <w:rPr>
          <w:rFonts w:ascii="Times New Roman" w:hAnsi="Times New Roman"/>
          <w:sz w:val="28"/>
          <w:szCs w:val="28"/>
        </w:rPr>
        <w:t xml:space="preserve"> комбинированного вида</w:t>
      </w:r>
      <w:r w:rsidRPr="002903E5">
        <w:rPr>
          <w:rFonts w:ascii="Times New Roman" w:hAnsi="Times New Roman"/>
          <w:sz w:val="28"/>
          <w:szCs w:val="28"/>
        </w:rPr>
        <w:t xml:space="preserve"> «Детский сад № 1</w:t>
      </w:r>
      <w:r>
        <w:rPr>
          <w:rFonts w:ascii="Times New Roman" w:hAnsi="Times New Roman"/>
          <w:sz w:val="28"/>
          <w:szCs w:val="28"/>
        </w:rPr>
        <w:t>9 города Кызыла Республики Тыва</w:t>
      </w:r>
      <w:r w:rsidRPr="002903E5">
        <w:rPr>
          <w:rFonts w:ascii="Times New Roman" w:hAnsi="Times New Roman"/>
          <w:sz w:val="28"/>
          <w:szCs w:val="28"/>
        </w:rPr>
        <w:t>»  регламентирует деятельность психолого-педагогического консилиума  образовательного учреждения.</w:t>
      </w:r>
    </w:p>
    <w:p w14:paraId="0E5ECB7A" w14:textId="77777777" w:rsidR="003A513F" w:rsidRPr="002903E5" w:rsidRDefault="003A513F" w:rsidP="005E6094">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1.2. Психолого-педагогический консилиум (далее -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является одной из форм взаимодействия руководящих и педагогических работников дошкольного учреждения, осуществляющей образовательную деятельность (далее - Организации), с целью создания оптимальных условий обучения, развития, социализации и адаптации обучающихся посредством психолого-педагогического сопровождения.</w:t>
      </w:r>
    </w:p>
    <w:p w14:paraId="65B0B0D4" w14:textId="77777777" w:rsidR="003A513F" w:rsidRPr="002903E5" w:rsidRDefault="003A513F" w:rsidP="005E6094">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1.3. Задачами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являются:</w:t>
      </w:r>
    </w:p>
    <w:p w14:paraId="467CA6FB" w14:textId="77777777" w:rsidR="003A513F" w:rsidRPr="002903E5" w:rsidRDefault="003A513F" w:rsidP="005E6094">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1.3.1. выявление трудностей в освоении образовательных программ, особенностей в развитии, социальной адаптации и поведении обучающихся для последующего принятия решений об организации психолого-педагогического сопровождения;</w:t>
      </w:r>
    </w:p>
    <w:p w14:paraId="371ECF97" w14:textId="77777777" w:rsidR="003A513F" w:rsidRPr="002903E5" w:rsidRDefault="003A513F" w:rsidP="005E6094">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1.3.2. разработка рекомендаций по организации психолого-педагогического сопровождения обучающихся;</w:t>
      </w:r>
    </w:p>
    <w:p w14:paraId="340E969E" w14:textId="77777777" w:rsidR="003A513F" w:rsidRPr="002903E5" w:rsidRDefault="003A513F" w:rsidP="005E6094">
      <w:pPr>
        <w:shd w:val="clear" w:color="auto" w:fill="FFFFFF"/>
        <w:spacing w:after="255" w:line="270" w:lineRule="atLeast"/>
        <w:jc w:val="both"/>
        <w:rPr>
          <w:rFonts w:ascii="Times New Roman" w:hAnsi="Times New Roman"/>
          <w:sz w:val="28"/>
          <w:szCs w:val="28"/>
          <w:lang w:eastAsia="ru-RU"/>
        </w:rPr>
      </w:pPr>
      <w:r>
        <w:rPr>
          <w:rFonts w:ascii="Times New Roman" w:hAnsi="Times New Roman"/>
          <w:sz w:val="28"/>
          <w:szCs w:val="28"/>
          <w:lang w:eastAsia="ru-RU"/>
        </w:rPr>
        <w:t xml:space="preserve">1.3.3. </w:t>
      </w:r>
      <w:r w:rsidRPr="002903E5">
        <w:rPr>
          <w:rFonts w:ascii="Times New Roman" w:hAnsi="Times New Roman"/>
          <w:sz w:val="28"/>
          <w:szCs w:val="28"/>
          <w:lang w:eastAsia="ru-RU"/>
        </w:rPr>
        <w:t>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w:t>
      </w:r>
    </w:p>
    <w:p w14:paraId="2EB4FF2B" w14:textId="77777777" w:rsidR="003A513F" w:rsidRPr="002903E5" w:rsidRDefault="003A513F" w:rsidP="005E6094">
      <w:pPr>
        <w:shd w:val="clear" w:color="auto" w:fill="FFFFFF"/>
        <w:spacing w:after="255" w:line="270" w:lineRule="atLeast"/>
        <w:jc w:val="both"/>
        <w:rPr>
          <w:rFonts w:ascii="Times New Roman" w:hAnsi="Times New Roman"/>
          <w:sz w:val="28"/>
          <w:szCs w:val="28"/>
          <w:lang w:eastAsia="ru-RU"/>
        </w:rPr>
      </w:pPr>
      <w:r>
        <w:rPr>
          <w:rFonts w:ascii="Times New Roman" w:hAnsi="Times New Roman"/>
          <w:sz w:val="28"/>
          <w:szCs w:val="28"/>
          <w:lang w:eastAsia="ru-RU"/>
        </w:rPr>
        <w:t xml:space="preserve">1.3.4. контроль </w:t>
      </w:r>
      <w:r w:rsidRPr="002903E5">
        <w:rPr>
          <w:rFonts w:ascii="Times New Roman" w:hAnsi="Times New Roman"/>
          <w:sz w:val="28"/>
          <w:szCs w:val="28"/>
          <w:lang w:eastAsia="ru-RU"/>
        </w:rPr>
        <w:t xml:space="preserve">за выполнением рекомендаций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w:t>
      </w:r>
    </w:p>
    <w:p w14:paraId="70ADF14E" w14:textId="77777777" w:rsidR="003A513F" w:rsidRPr="002903E5" w:rsidRDefault="003A513F" w:rsidP="00A85557">
      <w:pPr>
        <w:shd w:val="clear" w:color="auto" w:fill="FFFFFF"/>
        <w:spacing w:after="255" w:line="270" w:lineRule="atLeast"/>
        <w:outlineLvl w:val="2"/>
        <w:rPr>
          <w:rFonts w:ascii="Times New Roman" w:hAnsi="Times New Roman"/>
          <w:b/>
          <w:bCs/>
          <w:sz w:val="28"/>
          <w:szCs w:val="28"/>
          <w:lang w:eastAsia="ru-RU"/>
        </w:rPr>
      </w:pPr>
      <w:r w:rsidRPr="002903E5">
        <w:rPr>
          <w:rFonts w:ascii="Times New Roman" w:hAnsi="Times New Roman"/>
          <w:b/>
          <w:bCs/>
          <w:sz w:val="28"/>
          <w:szCs w:val="28"/>
          <w:lang w:eastAsia="ru-RU"/>
        </w:rPr>
        <w:t xml:space="preserve">2. Организация деятельности </w:t>
      </w:r>
      <w:proofErr w:type="spellStart"/>
      <w:r w:rsidRPr="002903E5">
        <w:rPr>
          <w:rFonts w:ascii="Times New Roman" w:hAnsi="Times New Roman"/>
          <w:b/>
          <w:bCs/>
          <w:sz w:val="28"/>
          <w:szCs w:val="28"/>
          <w:lang w:eastAsia="ru-RU"/>
        </w:rPr>
        <w:t>ППк</w:t>
      </w:r>
      <w:proofErr w:type="spellEnd"/>
    </w:p>
    <w:p w14:paraId="5C0F31A0" w14:textId="77777777" w:rsidR="003A513F" w:rsidRPr="002903E5" w:rsidRDefault="003A513F" w:rsidP="005E6094">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4"/>
          <w:szCs w:val="24"/>
          <w:lang w:eastAsia="ru-RU"/>
        </w:rPr>
        <w:t>2</w:t>
      </w:r>
      <w:r w:rsidRPr="002903E5">
        <w:rPr>
          <w:rFonts w:ascii="Times New Roman" w:hAnsi="Times New Roman"/>
          <w:sz w:val="28"/>
          <w:szCs w:val="28"/>
          <w:lang w:eastAsia="ru-RU"/>
        </w:rPr>
        <w:t xml:space="preserve">.1.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создается приказом руководителя Организации.</w:t>
      </w:r>
    </w:p>
    <w:p w14:paraId="4DEF9D5E" w14:textId="77777777" w:rsidR="003A513F" w:rsidRPr="002903E5" w:rsidRDefault="003A513F" w:rsidP="00CA283E">
      <w:pPr>
        <w:shd w:val="clear" w:color="auto" w:fill="FFFFFF"/>
        <w:spacing w:after="0"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Для организации деятельности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в Организации оформляются:</w:t>
      </w:r>
    </w:p>
    <w:p w14:paraId="7C74FB9B" w14:textId="77777777" w:rsidR="003A513F" w:rsidRPr="002903E5" w:rsidRDefault="003A513F" w:rsidP="00CA283E">
      <w:pPr>
        <w:shd w:val="clear" w:color="auto" w:fill="FFFFFF"/>
        <w:spacing w:after="0" w:line="270" w:lineRule="atLeast"/>
        <w:jc w:val="both"/>
        <w:rPr>
          <w:rFonts w:ascii="Times New Roman" w:hAnsi="Times New Roman"/>
          <w:sz w:val="28"/>
          <w:szCs w:val="28"/>
          <w:lang w:eastAsia="ru-RU"/>
        </w:rPr>
      </w:pPr>
      <w:r w:rsidRPr="002903E5">
        <w:rPr>
          <w:rFonts w:ascii="Times New Roman" w:hAnsi="Times New Roman"/>
          <w:sz w:val="28"/>
          <w:szCs w:val="28"/>
          <w:lang w:eastAsia="ru-RU"/>
        </w:rPr>
        <w:lastRenderedPageBreak/>
        <w:t xml:space="preserve">приказ руководителя Организации о создании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с утверждением состава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w:t>
      </w:r>
    </w:p>
    <w:p w14:paraId="2EE56F0F" w14:textId="77777777" w:rsidR="003A513F" w:rsidRPr="002903E5" w:rsidRDefault="003A513F" w:rsidP="00CA283E">
      <w:pPr>
        <w:shd w:val="clear" w:color="auto" w:fill="FFFFFF"/>
        <w:spacing w:after="0"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положение о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утвержденное руководителем Организации.</w:t>
      </w:r>
    </w:p>
    <w:p w14:paraId="32E24EC5" w14:textId="77777777" w:rsidR="003A513F" w:rsidRPr="002903E5" w:rsidRDefault="003A513F" w:rsidP="005E6094">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2.2. В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ведется документация согласно </w:t>
      </w:r>
      <w:r w:rsidRPr="002903E5">
        <w:rPr>
          <w:rFonts w:ascii="Times New Roman" w:hAnsi="Times New Roman"/>
          <w:sz w:val="28"/>
          <w:szCs w:val="28"/>
          <w:u w:val="single"/>
          <w:bdr w:val="none" w:sz="0" w:space="0" w:color="auto" w:frame="1"/>
          <w:lang w:eastAsia="ru-RU"/>
        </w:rPr>
        <w:t>приложению № 1.</w:t>
      </w:r>
      <w:r w:rsidRPr="002903E5">
        <w:rPr>
          <w:rFonts w:ascii="Times New Roman" w:hAnsi="Times New Roman"/>
          <w:sz w:val="28"/>
          <w:szCs w:val="28"/>
          <w:lang w:eastAsia="ru-RU"/>
        </w:rPr>
        <w:t xml:space="preserve">Порядок хранения и срок хранения документов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документация хранится в кабинете учителя –логопеда не менее трех лет.</w:t>
      </w:r>
    </w:p>
    <w:p w14:paraId="2EF49783" w14:textId="77777777" w:rsidR="003A513F" w:rsidRPr="002903E5" w:rsidRDefault="003A513F" w:rsidP="005E6094">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2.3. Общее руководство деятельностью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возлагается на руководителя Организации.</w:t>
      </w:r>
    </w:p>
    <w:p w14:paraId="78653C0D" w14:textId="77777777" w:rsidR="003A513F" w:rsidRPr="002903E5" w:rsidRDefault="003A513F" w:rsidP="005E6094">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2.4. Состав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председатель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 старший воспитатель Организации, заместитель председателя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(определенный из числа членов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 учитель –логопед,  </w:t>
      </w:r>
      <w:r w:rsidR="00CF0FF9">
        <w:rPr>
          <w:rFonts w:ascii="Times New Roman" w:hAnsi="Times New Roman"/>
          <w:sz w:val="28"/>
          <w:szCs w:val="28"/>
          <w:lang w:eastAsia="ru-RU"/>
        </w:rPr>
        <w:t xml:space="preserve">педагог – психолог, учитель – дефектолог, социальный педагог, секретарь </w:t>
      </w:r>
      <w:proofErr w:type="spellStart"/>
      <w:r w:rsidR="00CF0FF9">
        <w:rPr>
          <w:rFonts w:ascii="Times New Roman" w:hAnsi="Times New Roman"/>
          <w:sz w:val="28"/>
          <w:szCs w:val="28"/>
          <w:lang w:eastAsia="ru-RU"/>
        </w:rPr>
        <w:t>ППк</w:t>
      </w:r>
      <w:proofErr w:type="spellEnd"/>
      <w:r w:rsidR="00CF0FF9">
        <w:rPr>
          <w:rFonts w:ascii="Times New Roman" w:hAnsi="Times New Roman"/>
          <w:sz w:val="28"/>
          <w:szCs w:val="28"/>
          <w:lang w:eastAsia="ru-RU"/>
        </w:rPr>
        <w:t xml:space="preserve"> (</w:t>
      </w:r>
      <w:r w:rsidR="004431F8">
        <w:rPr>
          <w:rFonts w:ascii="Times New Roman" w:hAnsi="Times New Roman"/>
          <w:sz w:val="28"/>
          <w:szCs w:val="28"/>
          <w:lang w:eastAsia="ru-RU"/>
        </w:rPr>
        <w:t xml:space="preserve">определённый из числа членов </w:t>
      </w:r>
      <w:proofErr w:type="spellStart"/>
      <w:r w:rsidR="004431F8">
        <w:rPr>
          <w:rFonts w:ascii="Times New Roman" w:hAnsi="Times New Roman"/>
          <w:sz w:val="28"/>
          <w:szCs w:val="28"/>
          <w:lang w:eastAsia="ru-RU"/>
        </w:rPr>
        <w:t>ППк</w:t>
      </w:r>
      <w:proofErr w:type="spellEnd"/>
      <w:r w:rsidR="00CF0FF9">
        <w:rPr>
          <w:rFonts w:ascii="Times New Roman" w:hAnsi="Times New Roman"/>
          <w:sz w:val="28"/>
          <w:szCs w:val="28"/>
          <w:lang w:eastAsia="ru-RU"/>
        </w:rPr>
        <w:t>)</w:t>
      </w:r>
      <w:r w:rsidR="004431F8">
        <w:rPr>
          <w:rFonts w:ascii="Times New Roman" w:hAnsi="Times New Roman"/>
          <w:sz w:val="28"/>
          <w:szCs w:val="28"/>
          <w:lang w:eastAsia="ru-RU"/>
        </w:rPr>
        <w:t>.</w:t>
      </w:r>
    </w:p>
    <w:p w14:paraId="5EBDB927" w14:textId="77777777" w:rsidR="003A513F" w:rsidRPr="002903E5" w:rsidRDefault="003A513F" w:rsidP="005E6094">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2.5. Заседания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проводятся под руководством Председателя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или лица, исполняющего его обязанности.</w:t>
      </w:r>
    </w:p>
    <w:p w14:paraId="2F7505E1" w14:textId="77777777" w:rsidR="003A513F" w:rsidRPr="002903E5" w:rsidRDefault="003A513F" w:rsidP="005E6094">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2.6. Ход заседания фиксируется в протоколе (</w:t>
      </w:r>
      <w:hyperlink r:id="rId6" w:anchor="12000" w:history="1">
        <w:r w:rsidRPr="002903E5">
          <w:rPr>
            <w:rFonts w:ascii="Times New Roman" w:hAnsi="Times New Roman"/>
            <w:sz w:val="28"/>
            <w:szCs w:val="28"/>
            <w:u w:val="single"/>
            <w:bdr w:val="none" w:sz="0" w:space="0" w:color="auto" w:frame="1"/>
            <w:lang w:eastAsia="ru-RU"/>
          </w:rPr>
          <w:t>приложение 2</w:t>
        </w:r>
      </w:hyperlink>
      <w:r w:rsidRPr="002903E5">
        <w:rPr>
          <w:rFonts w:ascii="Times New Roman" w:hAnsi="Times New Roman"/>
          <w:sz w:val="28"/>
          <w:szCs w:val="28"/>
          <w:lang w:eastAsia="ru-RU"/>
        </w:rPr>
        <w:t>).</w:t>
      </w:r>
    </w:p>
    <w:p w14:paraId="376F541E" w14:textId="77777777" w:rsidR="003A513F" w:rsidRPr="002903E5" w:rsidRDefault="003A513F" w:rsidP="005E6094">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Протокол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оформляется не позднее пяти рабочих дней после проведения заседания и подписывается всеми участниками заседания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w:t>
      </w:r>
    </w:p>
    <w:p w14:paraId="44FAD266" w14:textId="77777777" w:rsidR="003A513F" w:rsidRPr="002903E5" w:rsidRDefault="003A513F" w:rsidP="005E6094">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2.7. Коллегиальное решение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содержащее обобщенную характеристику обучающегося и рекомендации по организации психолого-педагогического сопровождения, фиксируются в заключении (</w:t>
      </w:r>
      <w:hyperlink r:id="rId7" w:anchor="13000" w:history="1">
        <w:r w:rsidRPr="002903E5">
          <w:rPr>
            <w:rFonts w:ascii="Times New Roman" w:hAnsi="Times New Roman"/>
            <w:sz w:val="28"/>
            <w:szCs w:val="28"/>
            <w:u w:val="single"/>
            <w:bdr w:val="none" w:sz="0" w:space="0" w:color="auto" w:frame="1"/>
            <w:lang w:eastAsia="ru-RU"/>
          </w:rPr>
          <w:t>приложение 3</w:t>
        </w:r>
      </w:hyperlink>
      <w:r w:rsidRPr="002903E5">
        <w:rPr>
          <w:rFonts w:ascii="Times New Roman" w:hAnsi="Times New Roman"/>
          <w:sz w:val="28"/>
          <w:szCs w:val="28"/>
          <w:lang w:eastAsia="ru-RU"/>
        </w:rPr>
        <w:t xml:space="preserve">). Заключение подписывается всеми членами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обследованного обучающегося.</w:t>
      </w:r>
    </w:p>
    <w:p w14:paraId="6566622D" w14:textId="77777777" w:rsidR="003A513F" w:rsidRPr="002903E5" w:rsidRDefault="003A513F" w:rsidP="005E6094">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Коллегиальное заключение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доводится до сведения родителей (законных представителей) в день проведения заседания.</w:t>
      </w:r>
    </w:p>
    <w:p w14:paraId="23D1515C" w14:textId="77777777" w:rsidR="003A513F" w:rsidRPr="002903E5" w:rsidRDefault="003A513F" w:rsidP="005E6094">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В случае несогласия родителей (законных представителей) обучающегося с коллегиальным заключением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они выражают свое мнение в письменной форме в соответствующем разделе заключения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w:t>
      </w:r>
    </w:p>
    <w:p w14:paraId="302AF750" w14:textId="77777777" w:rsidR="003A513F" w:rsidRPr="002903E5" w:rsidRDefault="003A513F" w:rsidP="005E6094">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Коллегиальное заключение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доводится до сведения педагогических работников, работающих с обследованным обучающимся, и специалистов, участвующих в его психолого-педагогическом сопровождении, не позднее трех рабочих дней после проведения заседания.</w:t>
      </w:r>
    </w:p>
    <w:p w14:paraId="7B5E7713" w14:textId="77777777" w:rsidR="003A513F" w:rsidRPr="002903E5" w:rsidRDefault="003A513F" w:rsidP="005E6094">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lastRenderedPageBreak/>
        <w:t xml:space="preserve">2.8. При направлении обучающегося на психолого-медико-педагогическую комиссию (далее - ПМПК) оформляется Представление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на обучающегося (</w:t>
      </w:r>
      <w:hyperlink r:id="rId8" w:anchor="14000" w:history="1">
        <w:r w:rsidRPr="002903E5">
          <w:rPr>
            <w:rFonts w:ascii="Times New Roman" w:hAnsi="Times New Roman"/>
            <w:sz w:val="28"/>
            <w:szCs w:val="28"/>
            <w:u w:val="single"/>
            <w:bdr w:val="none" w:sz="0" w:space="0" w:color="auto" w:frame="1"/>
            <w:lang w:eastAsia="ru-RU"/>
          </w:rPr>
          <w:t>приложение 4</w:t>
        </w:r>
      </w:hyperlink>
      <w:r w:rsidRPr="002903E5">
        <w:rPr>
          <w:rFonts w:ascii="Times New Roman" w:hAnsi="Times New Roman"/>
          <w:sz w:val="28"/>
          <w:szCs w:val="28"/>
          <w:lang w:eastAsia="ru-RU"/>
        </w:rPr>
        <w:t>).</w:t>
      </w:r>
    </w:p>
    <w:p w14:paraId="720B0AE3" w14:textId="77777777" w:rsidR="003A513F" w:rsidRPr="002903E5" w:rsidRDefault="003A513F" w:rsidP="005E6094">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Представление </w:t>
      </w:r>
      <w:proofErr w:type="spellStart"/>
      <w:r w:rsidRPr="002903E5">
        <w:rPr>
          <w:rFonts w:ascii="Times New Roman" w:hAnsi="Times New Roman"/>
          <w:sz w:val="28"/>
          <w:szCs w:val="28"/>
          <w:lang w:eastAsia="ru-RU"/>
        </w:rPr>
        <w:t>ППк</w:t>
      </w:r>
      <w:proofErr w:type="spellEnd"/>
      <w:r w:rsidR="00774D78">
        <w:rPr>
          <w:rFonts w:ascii="Times New Roman" w:hAnsi="Times New Roman"/>
          <w:sz w:val="28"/>
          <w:szCs w:val="28"/>
          <w:lang w:eastAsia="ru-RU"/>
        </w:rPr>
        <w:t xml:space="preserve"> </w:t>
      </w:r>
      <w:r w:rsidRPr="002903E5">
        <w:rPr>
          <w:rFonts w:ascii="Times New Roman" w:hAnsi="Times New Roman"/>
          <w:sz w:val="28"/>
          <w:szCs w:val="28"/>
          <w:lang w:eastAsia="ru-RU"/>
        </w:rPr>
        <w:t>на обучающегося для предоставления на ПМПК выдается родителям (законным представителям) под личную подпись.</w:t>
      </w:r>
    </w:p>
    <w:p w14:paraId="2CAD9164" w14:textId="77777777" w:rsidR="003A513F" w:rsidRPr="002903E5" w:rsidRDefault="003A513F" w:rsidP="00A85557">
      <w:pPr>
        <w:shd w:val="clear" w:color="auto" w:fill="FFFFFF"/>
        <w:spacing w:after="255" w:line="270" w:lineRule="atLeast"/>
        <w:outlineLvl w:val="2"/>
        <w:rPr>
          <w:rFonts w:ascii="Times New Roman" w:hAnsi="Times New Roman"/>
          <w:b/>
          <w:bCs/>
          <w:sz w:val="28"/>
          <w:szCs w:val="28"/>
          <w:lang w:eastAsia="ru-RU"/>
        </w:rPr>
      </w:pPr>
      <w:r w:rsidRPr="002903E5">
        <w:rPr>
          <w:rFonts w:ascii="Times New Roman" w:hAnsi="Times New Roman"/>
          <w:b/>
          <w:bCs/>
          <w:sz w:val="28"/>
          <w:szCs w:val="28"/>
          <w:lang w:eastAsia="ru-RU"/>
        </w:rPr>
        <w:t xml:space="preserve">3. Режим деятельности </w:t>
      </w:r>
      <w:proofErr w:type="spellStart"/>
      <w:r w:rsidRPr="002903E5">
        <w:rPr>
          <w:rFonts w:ascii="Times New Roman" w:hAnsi="Times New Roman"/>
          <w:b/>
          <w:bCs/>
          <w:sz w:val="28"/>
          <w:szCs w:val="28"/>
          <w:lang w:eastAsia="ru-RU"/>
        </w:rPr>
        <w:t>ППк</w:t>
      </w:r>
      <w:proofErr w:type="spellEnd"/>
    </w:p>
    <w:p w14:paraId="19AF6499" w14:textId="77777777" w:rsidR="003A513F" w:rsidRPr="002903E5" w:rsidRDefault="003A513F" w:rsidP="00CA283E">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3.1. Периодичность проведения заседаний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определяется запросом Организации на обследование и организацию комплексного сопровождения обучающихся и отражается в графике проведения заседаний.</w:t>
      </w:r>
    </w:p>
    <w:p w14:paraId="78B30F0E" w14:textId="77777777" w:rsidR="003A513F" w:rsidRPr="002903E5" w:rsidRDefault="003A513F" w:rsidP="00CA283E">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3.2. Заседания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подразделяются на плановые и внеплановые.</w:t>
      </w:r>
    </w:p>
    <w:p w14:paraId="08558540" w14:textId="77777777" w:rsidR="003A513F" w:rsidRPr="002903E5" w:rsidRDefault="003A513F" w:rsidP="00CA283E">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3.3. Плановые заседания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w:t>
      </w:r>
    </w:p>
    <w:p w14:paraId="53E590C9" w14:textId="77777777" w:rsidR="003A513F" w:rsidRPr="002903E5" w:rsidRDefault="003A513F" w:rsidP="00CA283E">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3.4. Внеплановые заседания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проводятся при зачислении нового обучающегося, нуждающегося в психолого-педагогическом сопровождении; при отрицательной (положительной) динамике обучения и развития обучающегося; 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руководящих работников Организации; с целью решения конфликтных ситуаций и других случаях.</w:t>
      </w:r>
    </w:p>
    <w:p w14:paraId="28F05320" w14:textId="77777777" w:rsidR="003A513F" w:rsidRPr="002903E5" w:rsidRDefault="003A513F" w:rsidP="00CA283E">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3.5. При проведении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учитываются результаты освоения содержания образовательной программы, комплексного обследования специалистами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степень социализации и адаптации обучающегося.</w:t>
      </w:r>
    </w:p>
    <w:p w14:paraId="26B1BFE1" w14:textId="77777777" w:rsidR="003A513F" w:rsidRPr="002903E5" w:rsidRDefault="003A513F" w:rsidP="00CA283E">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обучающегося.</w:t>
      </w:r>
    </w:p>
    <w:p w14:paraId="0C1AD8A2" w14:textId="77777777" w:rsidR="003A513F" w:rsidRPr="002903E5" w:rsidRDefault="003A513F" w:rsidP="00CA283E">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3.6. Деятельность специалистов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осуществляется бесплатно.</w:t>
      </w:r>
    </w:p>
    <w:p w14:paraId="7CF573AC" w14:textId="77777777" w:rsidR="003A513F" w:rsidRPr="002903E5" w:rsidRDefault="003A513F" w:rsidP="00CA283E">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3.7. Специалисты, включенные в состав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выполняют работу в рамках основного рабочего времени, составляя индивидуальный план работы в соответствии с планом заседаний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а также запросами участников образовательных отношений на обследование и организацию комплексного сопровождения обучающихся.</w:t>
      </w:r>
    </w:p>
    <w:p w14:paraId="6F638FDB" w14:textId="77777777" w:rsidR="003A513F" w:rsidRPr="002903E5" w:rsidRDefault="003A513F" w:rsidP="00CA283E">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lastRenderedPageBreak/>
        <w:t xml:space="preserve">Специалистам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за увеличение объема работ устанавливается доплата, размер которой определяется Организацией самостоятельно.</w:t>
      </w:r>
    </w:p>
    <w:p w14:paraId="5992C6DC" w14:textId="77777777" w:rsidR="003A513F" w:rsidRPr="002903E5" w:rsidRDefault="003A513F" w:rsidP="007048F5">
      <w:pPr>
        <w:shd w:val="clear" w:color="auto" w:fill="FFFFFF"/>
        <w:spacing w:after="255" w:line="270" w:lineRule="atLeast"/>
        <w:jc w:val="both"/>
        <w:outlineLvl w:val="2"/>
        <w:rPr>
          <w:rFonts w:ascii="Times New Roman" w:hAnsi="Times New Roman"/>
          <w:b/>
          <w:bCs/>
          <w:sz w:val="28"/>
          <w:szCs w:val="28"/>
          <w:lang w:eastAsia="ru-RU"/>
        </w:rPr>
      </w:pPr>
      <w:r w:rsidRPr="002903E5">
        <w:rPr>
          <w:rFonts w:ascii="Times New Roman" w:hAnsi="Times New Roman"/>
          <w:b/>
          <w:bCs/>
          <w:sz w:val="28"/>
          <w:szCs w:val="28"/>
          <w:lang w:eastAsia="ru-RU"/>
        </w:rPr>
        <w:t>4. Проведение обследования</w:t>
      </w:r>
    </w:p>
    <w:p w14:paraId="6EE3BAF7" w14:textId="77777777" w:rsidR="003A513F" w:rsidRPr="002903E5" w:rsidRDefault="003A513F" w:rsidP="007048F5">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4.1. Процедура и продолжительность обследования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определяются исходя из задач обследования, а также возрастных, психофизических и иных индивидуальных особенностей обследуемого обучающегося.</w:t>
      </w:r>
    </w:p>
    <w:p w14:paraId="318875CA" w14:textId="77777777" w:rsidR="003A513F" w:rsidRPr="002903E5" w:rsidRDefault="003A513F" w:rsidP="007048F5">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4.2. Обследование обучающегося специалистами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осуществляется по инициативе родителей (законных представителей) или сотрудников Организации с письменного согласия родителей (законных представителей) (</w:t>
      </w:r>
      <w:hyperlink r:id="rId9" w:anchor="15000" w:history="1">
        <w:r w:rsidRPr="002903E5">
          <w:rPr>
            <w:rFonts w:ascii="Times New Roman" w:hAnsi="Times New Roman"/>
            <w:sz w:val="28"/>
            <w:szCs w:val="28"/>
            <w:u w:val="single"/>
            <w:bdr w:val="none" w:sz="0" w:space="0" w:color="auto" w:frame="1"/>
            <w:lang w:eastAsia="ru-RU"/>
          </w:rPr>
          <w:t>приложение 5</w:t>
        </w:r>
      </w:hyperlink>
      <w:r w:rsidRPr="002903E5">
        <w:rPr>
          <w:rFonts w:ascii="Times New Roman" w:hAnsi="Times New Roman"/>
          <w:sz w:val="28"/>
          <w:szCs w:val="28"/>
          <w:lang w:eastAsia="ru-RU"/>
        </w:rPr>
        <w:t>).</w:t>
      </w:r>
    </w:p>
    <w:p w14:paraId="5B1B9B20" w14:textId="77777777" w:rsidR="003A513F" w:rsidRPr="002903E5" w:rsidRDefault="003A513F" w:rsidP="007048F5">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4.3. Секретарь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по согласованию с председателем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заблаговременно информирует членов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о предстоящем заседании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организует подготовку и проведение заседания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w:t>
      </w:r>
    </w:p>
    <w:p w14:paraId="4D1B052C" w14:textId="77777777" w:rsidR="003A513F" w:rsidRPr="002903E5" w:rsidRDefault="003A513F" w:rsidP="007048F5">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4.4. На период подготовки к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и последующей реализации рекомендаций обучающемуся назначается ведущий специалист:  воспитатель или другой специалист. Ведущий специалист представляет обучающегося на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и выходит с инициативой повторных обсуждений на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(при необходимости).</w:t>
      </w:r>
    </w:p>
    <w:p w14:paraId="20A24E11" w14:textId="77777777" w:rsidR="003A513F" w:rsidRPr="002903E5" w:rsidRDefault="003A513F" w:rsidP="007048F5">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4.5. По данным обследования каждым специалистом составляется заключение и разрабатываются рекомендации.</w:t>
      </w:r>
    </w:p>
    <w:p w14:paraId="0D9996EE" w14:textId="77777777" w:rsidR="003A513F" w:rsidRPr="002903E5" w:rsidRDefault="003A513F" w:rsidP="007048F5">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На заседании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обсуждаются результаты обследования ребенка каждым специалистом, составляется коллегиальное заключение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w:t>
      </w:r>
    </w:p>
    <w:p w14:paraId="583FD724" w14:textId="77777777" w:rsidR="003A513F" w:rsidRPr="002903E5" w:rsidRDefault="003A513F" w:rsidP="007048F5">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4.6. Родители (законные представители) имеют право принимать участие в обсуждении результатов освоения содержания образовательной программы, комплексного обследования специалистами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степени социализации и адаптации обучающегося.</w:t>
      </w:r>
    </w:p>
    <w:p w14:paraId="242D6023" w14:textId="77777777" w:rsidR="003A513F" w:rsidRPr="002903E5" w:rsidRDefault="003A513F" w:rsidP="007048F5">
      <w:pPr>
        <w:shd w:val="clear" w:color="auto" w:fill="FFFFFF"/>
        <w:spacing w:after="255" w:line="270" w:lineRule="atLeast"/>
        <w:jc w:val="both"/>
        <w:outlineLvl w:val="2"/>
        <w:rPr>
          <w:rFonts w:ascii="Times New Roman" w:hAnsi="Times New Roman"/>
          <w:b/>
          <w:bCs/>
          <w:sz w:val="28"/>
          <w:szCs w:val="28"/>
          <w:lang w:eastAsia="ru-RU"/>
        </w:rPr>
      </w:pPr>
      <w:r w:rsidRPr="002903E5">
        <w:rPr>
          <w:rFonts w:ascii="Times New Roman" w:hAnsi="Times New Roman"/>
          <w:b/>
          <w:bCs/>
          <w:sz w:val="28"/>
          <w:szCs w:val="28"/>
          <w:lang w:eastAsia="ru-RU"/>
        </w:rPr>
        <w:t xml:space="preserve">5. Содержание рекомендаций </w:t>
      </w:r>
      <w:proofErr w:type="spellStart"/>
      <w:r w:rsidRPr="002903E5">
        <w:rPr>
          <w:rFonts w:ascii="Times New Roman" w:hAnsi="Times New Roman"/>
          <w:b/>
          <w:bCs/>
          <w:sz w:val="28"/>
          <w:szCs w:val="28"/>
          <w:lang w:eastAsia="ru-RU"/>
        </w:rPr>
        <w:t>ППк</w:t>
      </w:r>
      <w:proofErr w:type="spellEnd"/>
      <w:r w:rsidRPr="002903E5">
        <w:rPr>
          <w:rFonts w:ascii="Times New Roman" w:hAnsi="Times New Roman"/>
          <w:b/>
          <w:bCs/>
          <w:sz w:val="28"/>
          <w:szCs w:val="28"/>
          <w:lang w:eastAsia="ru-RU"/>
        </w:rPr>
        <w:t xml:space="preserve"> по организации психолого-педагогического сопровождения обучающихся</w:t>
      </w:r>
    </w:p>
    <w:p w14:paraId="7BCDF34E" w14:textId="77777777" w:rsidR="003A513F" w:rsidRPr="002903E5" w:rsidRDefault="003A513F" w:rsidP="007048F5">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5.1. Рекомендации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по организации психолого-педагогического сопровождения обучающегося с ограниченными возможностями здоровья конкретизируют, дополняют рекомендации ПМПК и могут включать в том числе:</w:t>
      </w:r>
    </w:p>
    <w:p w14:paraId="26FBFA50" w14:textId="77777777" w:rsidR="003A513F" w:rsidRPr="002903E5" w:rsidRDefault="003A513F" w:rsidP="007048F5">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разработку адаптированной основной общеобразовательной программы;</w:t>
      </w:r>
    </w:p>
    <w:p w14:paraId="2BBE9605" w14:textId="77777777" w:rsidR="003A513F" w:rsidRPr="002903E5" w:rsidRDefault="003A513F" w:rsidP="007048F5">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разработку индивидуального учебного плана обучающегося;</w:t>
      </w:r>
    </w:p>
    <w:p w14:paraId="498E182E" w14:textId="77777777" w:rsidR="003A513F" w:rsidRPr="002903E5" w:rsidRDefault="003A513F" w:rsidP="007048F5">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lastRenderedPageBreak/>
        <w:t>адаптацию учебных и контрольно-измерительных материалов;</w:t>
      </w:r>
    </w:p>
    <w:p w14:paraId="6B4278CC" w14:textId="77777777" w:rsidR="003A513F" w:rsidRPr="002903E5" w:rsidRDefault="003A513F" w:rsidP="007048F5">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предоставление услуг тьютора, ассистента (помощника), оказывающего обучающемуся необходимую техническую помощь, услуг по сурдопереводу, </w:t>
      </w:r>
      <w:proofErr w:type="spellStart"/>
      <w:r w:rsidRPr="002903E5">
        <w:rPr>
          <w:rFonts w:ascii="Times New Roman" w:hAnsi="Times New Roman"/>
          <w:sz w:val="28"/>
          <w:szCs w:val="28"/>
          <w:lang w:eastAsia="ru-RU"/>
        </w:rPr>
        <w:t>тифлопереводу</w:t>
      </w:r>
      <w:proofErr w:type="spellEnd"/>
      <w:r w:rsidRPr="002903E5">
        <w:rPr>
          <w:rFonts w:ascii="Times New Roman" w:hAnsi="Times New Roman"/>
          <w:sz w:val="28"/>
          <w:szCs w:val="28"/>
          <w:lang w:eastAsia="ru-RU"/>
        </w:rPr>
        <w:t xml:space="preserve">, </w:t>
      </w:r>
      <w:proofErr w:type="spellStart"/>
      <w:r w:rsidRPr="002903E5">
        <w:rPr>
          <w:rFonts w:ascii="Times New Roman" w:hAnsi="Times New Roman"/>
          <w:sz w:val="28"/>
          <w:szCs w:val="28"/>
          <w:lang w:eastAsia="ru-RU"/>
        </w:rPr>
        <w:t>тифлосурдопереводу</w:t>
      </w:r>
      <w:proofErr w:type="spellEnd"/>
      <w:r w:rsidRPr="002903E5">
        <w:rPr>
          <w:rFonts w:ascii="Times New Roman" w:hAnsi="Times New Roman"/>
          <w:sz w:val="28"/>
          <w:szCs w:val="28"/>
          <w:lang w:eastAsia="ru-RU"/>
        </w:rPr>
        <w:t xml:space="preserve"> (индивидуально или на группу обучающихся), в том числе на период адаптации обучающегося в Организации/ учебный год/на постоянной основе.</w:t>
      </w:r>
    </w:p>
    <w:p w14:paraId="70210D03" w14:textId="77777777" w:rsidR="003A513F" w:rsidRPr="002903E5" w:rsidRDefault="003A513F" w:rsidP="007048F5">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другие условия психолого-педагогического сопровождения в рамках компетенции Организации.</w:t>
      </w:r>
    </w:p>
    <w:p w14:paraId="3EFD234D" w14:textId="77777777" w:rsidR="003A513F" w:rsidRPr="002903E5" w:rsidRDefault="003A513F" w:rsidP="007048F5">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5.2. Рекомендации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по организации психолого-педагогического сопровождения обучающегося на основании медицинского заключения могут включать условия обучения, воспитания и развития, требующие организации обучения по индивидуальному учебному плану, учебному расписанию, медицинского сопровождения, в том числе:</w:t>
      </w:r>
    </w:p>
    <w:p w14:paraId="10401A84" w14:textId="77777777" w:rsidR="003A513F" w:rsidRPr="002903E5" w:rsidRDefault="003A513F" w:rsidP="007048F5">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дополнительный выходной день;</w:t>
      </w:r>
    </w:p>
    <w:p w14:paraId="0645EFC1" w14:textId="77777777" w:rsidR="003A513F" w:rsidRPr="002903E5" w:rsidRDefault="003A513F" w:rsidP="007048F5">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организация дополнительной двигательной нагрузки в течение учебного дня/снижение двигательной нагрузки;</w:t>
      </w:r>
    </w:p>
    <w:p w14:paraId="440B82A0" w14:textId="77777777" w:rsidR="003A513F" w:rsidRPr="002903E5" w:rsidRDefault="003A513F" w:rsidP="007048F5">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предоставление дополнительных перерывов для приема пищи, лекарств;</w:t>
      </w:r>
    </w:p>
    <w:p w14:paraId="089F00DB" w14:textId="77777777" w:rsidR="003A513F" w:rsidRPr="002903E5" w:rsidRDefault="003A513F" w:rsidP="007048F5">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предоставление услуг ассистента (помощника), оказывающего обучающимся необходимую техническую помощь;</w:t>
      </w:r>
    </w:p>
    <w:p w14:paraId="56F08509" w14:textId="77777777" w:rsidR="003A513F" w:rsidRPr="002903E5" w:rsidRDefault="003A513F" w:rsidP="007048F5">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другие условия психолого-педагогического сопровождения в рамках компетенции Организации.</w:t>
      </w:r>
    </w:p>
    <w:p w14:paraId="642C7BF1" w14:textId="77777777" w:rsidR="003A513F" w:rsidRPr="002903E5" w:rsidRDefault="003A513F" w:rsidP="007048F5">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5.3. Рекомендации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по организации психолого-педагогического сопровождения обучающегося, испытывающего трудности в освоении основных общеобразовательных программ, развитии и социальной адаптации</w:t>
      </w:r>
      <w:r w:rsidR="006F0321">
        <w:rPr>
          <w:rFonts w:ascii="Times New Roman" w:hAnsi="Times New Roman"/>
          <w:sz w:val="28"/>
          <w:szCs w:val="28"/>
          <w:lang w:eastAsia="ru-RU"/>
        </w:rPr>
        <w:t xml:space="preserve"> </w:t>
      </w:r>
      <w:r w:rsidRPr="002903E5">
        <w:rPr>
          <w:rFonts w:ascii="Times New Roman" w:hAnsi="Times New Roman"/>
          <w:sz w:val="28"/>
          <w:szCs w:val="28"/>
          <w:lang w:eastAsia="ru-RU"/>
        </w:rPr>
        <w:t>могут включать в том числе:</w:t>
      </w:r>
    </w:p>
    <w:p w14:paraId="199BA5F1" w14:textId="77777777" w:rsidR="003A513F" w:rsidRPr="002903E5" w:rsidRDefault="003A513F" w:rsidP="007048F5">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проведение групповых и (или) индивидуальных коррекционно-развивающих и компенсирующих занятий с обучающимся;</w:t>
      </w:r>
    </w:p>
    <w:p w14:paraId="0339DCC8" w14:textId="77777777" w:rsidR="003A513F" w:rsidRPr="002903E5" w:rsidRDefault="003A513F" w:rsidP="007048F5">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разработку индивидуального учебного плана обучающегося;</w:t>
      </w:r>
    </w:p>
    <w:p w14:paraId="5DD78A0B" w14:textId="77777777" w:rsidR="003A513F" w:rsidRPr="002903E5" w:rsidRDefault="003A513F" w:rsidP="007048F5">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адаптацию учебных и контрольно-измерительных материалов;</w:t>
      </w:r>
    </w:p>
    <w:p w14:paraId="30D7BA57" w14:textId="77777777" w:rsidR="003A513F" w:rsidRPr="002903E5" w:rsidRDefault="003A513F" w:rsidP="007048F5">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профилактику асоциального (девиантного) поведения обучающегося;</w:t>
      </w:r>
    </w:p>
    <w:p w14:paraId="5F146D20" w14:textId="77777777" w:rsidR="003A513F" w:rsidRPr="002903E5" w:rsidRDefault="003A513F" w:rsidP="007048F5">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другие условия психолого-педагогического сопровождения в рамках компетенции Организации.</w:t>
      </w:r>
    </w:p>
    <w:p w14:paraId="2DAB5671" w14:textId="77777777" w:rsidR="003A513F" w:rsidRPr="002903E5" w:rsidRDefault="003A513F" w:rsidP="007048F5">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lastRenderedPageBreak/>
        <w:t>5.4. Рекомендации по организации психолого-педагогического сопровождения обучающихся реализуются на основании письменного согласия родителей (законных представителей).</w:t>
      </w:r>
    </w:p>
    <w:p w14:paraId="21200385" w14:textId="77777777" w:rsidR="003A513F" w:rsidRPr="002903E5" w:rsidRDefault="003A513F" w:rsidP="00A85557">
      <w:pPr>
        <w:shd w:val="clear" w:color="auto" w:fill="FFFFFF"/>
        <w:spacing w:after="255" w:line="270" w:lineRule="atLeast"/>
        <w:rPr>
          <w:rFonts w:ascii="Times New Roman" w:hAnsi="Times New Roman"/>
          <w:b/>
          <w:sz w:val="28"/>
          <w:szCs w:val="28"/>
          <w:lang w:eastAsia="ru-RU"/>
        </w:rPr>
      </w:pPr>
      <w:r w:rsidRPr="002903E5">
        <w:rPr>
          <w:rFonts w:ascii="Times New Roman" w:hAnsi="Times New Roman"/>
          <w:b/>
          <w:sz w:val="28"/>
          <w:szCs w:val="28"/>
          <w:lang w:eastAsia="ru-RU"/>
        </w:rPr>
        <w:t>Приложение 1</w:t>
      </w:r>
    </w:p>
    <w:p w14:paraId="6433D051" w14:textId="77777777" w:rsidR="003A513F" w:rsidRPr="002903E5" w:rsidRDefault="003A513F" w:rsidP="00A85557">
      <w:pPr>
        <w:shd w:val="clear" w:color="auto" w:fill="FFFFFF"/>
        <w:spacing w:after="255" w:line="270" w:lineRule="atLeast"/>
        <w:outlineLvl w:val="2"/>
        <w:rPr>
          <w:rFonts w:ascii="Times New Roman" w:hAnsi="Times New Roman"/>
          <w:b/>
          <w:bCs/>
          <w:sz w:val="28"/>
          <w:szCs w:val="28"/>
          <w:lang w:eastAsia="ru-RU"/>
        </w:rPr>
      </w:pPr>
      <w:r w:rsidRPr="002903E5">
        <w:rPr>
          <w:rFonts w:ascii="Times New Roman" w:hAnsi="Times New Roman"/>
          <w:b/>
          <w:bCs/>
          <w:sz w:val="28"/>
          <w:szCs w:val="28"/>
          <w:lang w:eastAsia="ru-RU"/>
        </w:rPr>
        <w:t xml:space="preserve">Документация </w:t>
      </w:r>
      <w:proofErr w:type="spellStart"/>
      <w:r w:rsidRPr="002903E5">
        <w:rPr>
          <w:rFonts w:ascii="Times New Roman" w:hAnsi="Times New Roman"/>
          <w:b/>
          <w:bCs/>
          <w:sz w:val="28"/>
          <w:szCs w:val="28"/>
          <w:lang w:eastAsia="ru-RU"/>
        </w:rPr>
        <w:t>ППк</w:t>
      </w:r>
      <w:proofErr w:type="spellEnd"/>
    </w:p>
    <w:p w14:paraId="32CBACD0" w14:textId="77777777" w:rsidR="003A513F" w:rsidRPr="002903E5" w:rsidRDefault="003A513F" w:rsidP="00A85557">
      <w:pPr>
        <w:shd w:val="clear" w:color="auto" w:fill="FFFFFF"/>
        <w:spacing w:after="255" w:line="270" w:lineRule="atLeast"/>
        <w:rPr>
          <w:rFonts w:ascii="Times New Roman" w:hAnsi="Times New Roman"/>
          <w:sz w:val="28"/>
          <w:szCs w:val="28"/>
          <w:lang w:eastAsia="ru-RU"/>
        </w:rPr>
      </w:pPr>
      <w:r w:rsidRPr="002903E5">
        <w:rPr>
          <w:rFonts w:ascii="Times New Roman" w:hAnsi="Times New Roman"/>
          <w:sz w:val="28"/>
          <w:szCs w:val="28"/>
          <w:lang w:eastAsia="ru-RU"/>
        </w:rPr>
        <w:t xml:space="preserve">1. Приказ о создании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с утвержденным составом специалистов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w:t>
      </w:r>
    </w:p>
    <w:p w14:paraId="4AB164EE" w14:textId="77777777" w:rsidR="003A513F" w:rsidRPr="002903E5" w:rsidRDefault="003A513F" w:rsidP="00A85557">
      <w:pPr>
        <w:shd w:val="clear" w:color="auto" w:fill="FFFFFF"/>
        <w:spacing w:after="255" w:line="270" w:lineRule="atLeast"/>
        <w:rPr>
          <w:rFonts w:ascii="Times New Roman" w:hAnsi="Times New Roman"/>
          <w:sz w:val="28"/>
          <w:szCs w:val="28"/>
          <w:lang w:eastAsia="ru-RU"/>
        </w:rPr>
      </w:pPr>
      <w:r w:rsidRPr="002903E5">
        <w:rPr>
          <w:rFonts w:ascii="Times New Roman" w:hAnsi="Times New Roman"/>
          <w:sz w:val="28"/>
          <w:szCs w:val="28"/>
          <w:lang w:eastAsia="ru-RU"/>
        </w:rPr>
        <w:t xml:space="preserve">2. Положение о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w:t>
      </w:r>
    </w:p>
    <w:p w14:paraId="1279CF3D" w14:textId="77777777" w:rsidR="003A513F" w:rsidRPr="002903E5" w:rsidRDefault="003A513F" w:rsidP="00A85557">
      <w:pPr>
        <w:shd w:val="clear" w:color="auto" w:fill="FFFFFF"/>
        <w:spacing w:after="255" w:line="270" w:lineRule="atLeast"/>
        <w:rPr>
          <w:rFonts w:ascii="Times New Roman" w:hAnsi="Times New Roman"/>
          <w:sz w:val="28"/>
          <w:szCs w:val="28"/>
          <w:lang w:eastAsia="ru-RU"/>
        </w:rPr>
      </w:pPr>
      <w:r w:rsidRPr="002903E5">
        <w:rPr>
          <w:rFonts w:ascii="Times New Roman" w:hAnsi="Times New Roman"/>
          <w:sz w:val="28"/>
          <w:szCs w:val="28"/>
          <w:lang w:eastAsia="ru-RU"/>
        </w:rPr>
        <w:t xml:space="preserve">3. График проведения плановых заседаний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на учебный год;</w:t>
      </w:r>
    </w:p>
    <w:p w14:paraId="6610034A" w14:textId="77777777" w:rsidR="003A513F" w:rsidRPr="002903E5" w:rsidRDefault="003A513F" w:rsidP="00A85557">
      <w:pPr>
        <w:shd w:val="clear" w:color="auto" w:fill="FFFFFF"/>
        <w:spacing w:after="255" w:line="270" w:lineRule="atLeast"/>
        <w:rPr>
          <w:rFonts w:ascii="Times New Roman" w:hAnsi="Times New Roman"/>
          <w:sz w:val="28"/>
          <w:szCs w:val="28"/>
          <w:lang w:eastAsia="ru-RU"/>
        </w:rPr>
      </w:pPr>
      <w:r w:rsidRPr="002903E5">
        <w:rPr>
          <w:rFonts w:ascii="Times New Roman" w:hAnsi="Times New Roman"/>
          <w:sz w:val="28"/>
          <w:szCs w:val="28"/>
          <w:lang w:eastAsia="ru-RU"/>
        </w:rPr>
        <w:t xml:space="preserve">4. Журнал учета заседаний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и обучающихся, прошедших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по форме: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7"/>
        <w:gridCol w:w="1673"/>
        <w:gridCol w:w="3260"/>
        <w:gridCol w:w="3651"/>
      </w:tblGrid>
      <w:tr w:rsidR="003A513F" w:rsidRPr="000F70DC" w14:paraId="08A9E515" w14:textId="77777777" w:rsidTr="000F70DC">
        <w:tc>
          <w:tcPr>
            <w:tcW w:w="987" w:type="dxa"/>
          </w:tcPr>
          <w:p w14:paraId="0F5B2D90" w14:textId="77777777" w:rsidR="003A513F" w:rsidRPr="000F70DC" w:rsidRDefault="003A513F" w:rsidP="000F70DC">
            <w:pPr>
              <w:spacing w:after="255" w:line="270" w:lineRule="atLeast"/>
              <w:rPr>
                <w:rFonts w:ascii="Times New Roman" w:hAnsi="Times New Roman"/>
                <w:b/>
                <w:sz w:val="24"/>
                <w:szCs w:val="24"/>
                <w:lang w:eastAsia="ru-RU"/>
              </w:rPr>
            </w:pPr>
            <w:r w:rsidRPr="000F70DC">
              <w:rPr>
                <w:rFonts w:ascii="Times New Roman" w:hAnsi="Times New Roman"/>
                <w:b/>
                <w:sz w:val="24"/>
                <w:szCs w:val="24"/>
                <w:lang w:eastAsia="ru-RU"/>
              </w:rPr>
              <w:t>№</w:t>
            </w:r>
          </w:p>
        </w:tc>
        <w:tc>
          <w:tcPr>
            <w:tcW w:w="1673" w:type="dxa"/>
          </w:tcPr>
          <w:p w14:paraId="37EFB492" w14:textId="77777777" w:rsidR="003A513F" w:rsidRPr="000F70DC" w:rsidRDefault="003A513F" w:rsidP="000F70DC">
            <w:pPr>
              <w:spacing w:after="255" w:line="270" w:lineRule="atLeast"/>
              <w:rPr>
                <w:rFonts w:ascii="Times New Roman" w:hAnsi="Times New Roman"/>
                <w:b/>
                <w:sz w:val="24"/>
                <w:szCs w:val="24"/>
                <w:lang w:eastAsia="ru-RU"/>
              </w:rPr>
            </w:pPr>
            <w:r w:rsidRPr="000F70DC">
              <w:rPr>
                <w:rFonts w:ascii="Times New Roman" w:hAnsi="Times New Roman"/>
                <w:b/>
                <w:sz w:val="24"/>
                <w:szCs w:val="24"/>
                <w:lang w:eastAsia="ru-RU"/>
              </w:rPr>
              <w:t>дата</w:t>
            </w:r>
          </w:p>
        </w:tc>
        <w:tc>
          <w:tcPr>
            <w:tcW w:w="3260" w:type="dxa"/>
          </w:tcPr>
          <w:p w14:paraId="01EF14EB" w14:textId="77777777" w:rsidR="003A513F" w:rsidRPr="000F70DC" w:rsidRDefault="003A513F" w:rsidP="000F70DC">
            <w:pPr>
              <w:spacing w:after="255" w:line="270" w:lineRule="atLeast"/>
              <w:rPr>
                <w:rFonts w:ascii="Times New Roman" w:hAnsi="Times New Roman"/>
                <w:b/>
                <w:sz w:val="24"/>
                <w:szCs w:val="24"/>
                <w:lang w:eastAsia="ru-RU"/>
              </w:rPr>
            </w:pPr>
            <w:r w:rsidRPr="000F70DC">
              <w:rPr>
                <w:rFonts w:ascii="Times New Roman" w:hAnsi="Times New Roman"/>
                <w:b/>
                <w:sz w:val="24"/>
                <w:szCs w:val="24"/>
                <w:lang w:eastAsia="ru-RU"/>
              </w:rPr>
              <w:t>Тематика заседаний*</w:t>
            </w:r>
          </w:p>
        </w:tc>
        <w:tc>
          <w:tcPr>
            <w:tcW w:w="3651" w:type="dxa"/>
          </w:tcPr>
          <w:p w14:paraId="4C02209C" w14:textId="77777777" w:rsidR="003A513F" w:rsidRPr="000F70DC" w:rsidRDefault="003A513F" w:rsidP="000F70DC">
            <w:pPr>
              <w:spacing w:after="255" w:line="270" w:lineRule="atLeast"/>
              <w:rPr>
                <w:rFonts w:ascii="Times New Roman" w:hAnsi="Times New Roman"/>
                <w:b/>
                <w:sz w:val="24"/>
                <w:szCs w:val="24"/>
                <w:lang w:eastAsia="ru-RU"/>
              </w:rPr>
            </w:pPr>
            <w:r w:rsidRPr="000F70DC">
              <w:rPr>
                <w:rFonts w:ascii="Times New Roman" w:hAnsi="Times New Roman"/>
                <w:b/>
                <w:sz w:val="24"/>
                <w:szCs w:val="24"/>
                <w:lang w:eastAsia="ru-RU"/>
              </w:rPr>
              <w:t>Вид консилиума (плановый/внеплановый)</w:t>
            </w:r>
          </w:p>
        </w:tc>
      </w:tr>
      <w:tr w:rsidR="00EC4BB8" w:rsidRPr="000F70DC" w14:paraId="2898FE44" w14:textId="77777777" w:rsidTr="002F2BBD">
        <w:trPr>
          <w:trHeight w:val="449"/>
        </w:trPr>
        <w:tc>
          <w:tcPr>
            <w:tcW w:w="987" w:type="dxa"/>
          </w:tcPr>
          <w:p w14:paraId="78C60A07" w14:textId="77777777" w:rsidR="00EC4BB8" w:rsidRPr="000F70DC" w:rsidRDefault="00EC4BB8" w:rsidP="000F70DC">
            <w:pPr>
              <w:spacing w:after="255" w:line="270" w:lineRule="atLeast"/>
              <w:rPr>
                <w:rFonts w:ascii="Times New Roman" w:hAnsi="Times New Roman"/>
                <w:b/>
                <w:sz w:val="24"/>
                <w:szCs w:val="24"/>
                <w:lang w:eastAsia="ru-RU"/>
              </w:rPr>
            </w:pPr>
          </w:p>
        </w:tc>
        <w:tc>
          <w:tcPr>
            <w:tcW w:w="1673" w:type="dxa"/>
          </w:tcPr>
          <w:p w14:paraId="607B9F9C" w14:textId="77777777" w:rsidR="00EC4BB8" w:rsidRPr="000F70DC" w:rsidRDefault="00EC4BB8" w:rsidP="000F70DC">
            <w:pPr>
              <w:spacing w:after="255" w:line="270" w:lineRule="atLeast"/>
              <w:rPr>
                <w:rFonts w:ascii="Times New Roman" w:hAnsi="Times New Roman"/>
                <w:b/>
                <w:sz w:val="24"/>
                <w:szCs w:val="24"/>
                <w:lang w:eastAsia="ru-RU"/>
              </w:rPr>
            </w:pPr>
          </w:p>
        </w:tc>
        <w:tc>
          <w:tcPr>
            <w:tcW w:w="3260" w:type="dxa"/>
          </w:tcPr>
          <w:p w14:paraId="01A70143" w14:textId="77777777" w:rsidR="00EC4BB8" w:rsidRPr="000F70DC" w:rsidRDefault="00EC4BB8" w:rsidP="000F70DC">
            <w:pPr>
              <w:spacing w:after="255" w:line="270" w:lineRule="atLeast"/>
              <w:rPr>
                <w:rFonts w:ascii="Times New Roman" w:hAnsi="Times New Roman"/>
                <w:b/>
                <w:sz w:val="24"/>
                <w:szCs w:val="24"/>
                <w:lang w:eastAsia="ru-RU"/>
              </w:rPr>
            </w:pPr>
          </w:p>
        </w:tc>
        <w:tc>
          <w:tcPr>
            <w:tcW w:w="3651" w:type="dxa"/>
          </w:tcPr>
          <w:p w14:paraId="7EE815CB" w14:textId="77777777" w:rsidR="00EC4BB8" w:rsidRPr="000F70DC" w:rsidRDefault="00EC4BB8" w:rsidP="000F70DC">
            <w:pPr>
              <w:spacing w:after="255" w:line="270" w:lineRule="atLeast"/>
              <w:rPr>
                <w:rFonts w:ascii="Times New Roman" w:hAnsi="Times New Roman"/>
                <w:b/>
                <w:sz w:val="24"/>
                <w:szCs w:val="24"/>
                <w:lang w:eastAsia="ru-RU"/>
              </w:rPr>
            </w:pPr>
          </w:p>
        </w:tc>
      </w:tr>
    </w:tbl>
    <w:p w14:paraId="105F3CEA" w14:textId="77777777" w:rsidR="003A513F" w:rsidRPr="002903E5" w:rsidRDefault="003A513F" w:rsidP="00A85557">
      <w:pPr>
        <w:shd w:val="clear" w:color="auto" w:fill="FFFFFF"/>
        <w:spacing w:after="255" w:line="270" w:lineRule="atLeast"/>
        <w:rPr>
          <w:rFonts w:ascii="Arial" w:hAnsi="Arial" w:cs="Arial"/>
          <w:sz w:val="23"/>
          <w:szCs w:val="23"/>
          <w:lang w:eastAsia="ru-RU"/>
        </w:rPr>
      </w:pPr>
    </w:p>
    <w:p w14:paraId="30B0980D" w14:textId="77777777" w:rsidR="003A513F" w:rsidRPr="002903E5" w:rsidRDefault="003A513F" w:rsidP="007048F5">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 - утверждение плана работы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утверждение плана мероприятий по выявлению обучающихся с особыми образовательными потребностями; проведение комплексного обследования обучающегося; обсуждение результатов комплексного обследования; обсуждение результатов образовательной, воспитательной и коррекционной работы с обучающимся; зачисление обучающихся на коррекционные занятия; направление обучающихся в ПМПК; составление и утверждение индивидуальных образовательных маршрутов (по форме определяемой образовательной организацией); экспертиза адаптированных основных образовательных программ ОО; оценка эффективности и анализ результатов коррекционно-развивающей работы с обучающимися и другие варианты тематик.</w:t>
      </w:r>
    </w:p>
    <w:p w14:paraId="01C609A9" w14:textId="77777777" w:rsidR="003A513F" w:rsidRPr="002903E5" w:rsidRDefault="003A513F" w:rsidP="00A85557">
      <w:pPr>
        <w:shd w:val="clear" w:color="auto" w:fill="FFFFFF"/>
        <w:spacing w:after="255" w:line="270" w:lineRule="atLeast"/>
        <w:rPr>
          <w:rFonts w:ascii="Times New Roman" w:hAnsi="Times New Roman"/>
          <w:sz w:val="28"/>
          <w:szCs w:val="28"/>
          <w:lang w:eastAsia="ru-RU"/>
        </w:rPr>
      </w:pPr>
      <w:r w:rsidRPr="002903E5">
        <w:rPr>
          <w:rFonts w:ascii="Times New Roman" w:hAnsi="Times New Roman"/>
          <w:sz w:val="28"/>
          <w:szCs w:val="28"/>
          <w:lang w:eastAsia="ru-RU"/>
        </w:rPr>
        <w:t>5. Журнал регистрации коллегиальных заключений психолого-педагогического консилиума по форме: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0"/>
        <w:gridCol w:w="1714"/>
        <w:gridCol w:w="1253"/>
        <w:gridCol w:w="1353"/>
        <w:gridCol w:w="1340"/>
        <w:gridCol w:w="1741"/>
        <w:gridCol w:w="1340"/>
      </w:tblGrid>
      <w:tr w:rsidR="003A513F" w:rsidRPr="000F70DC" w14:paraId="3C02C8E2" w14:textId="77777777" w:rsidTr="000F70DC">
        <w:tc>
          <w:tcPr>
            <w:tcW w:w="1367" w:type="dxa"/>
          </w:tcPr>
          <w:p w14:paraId="256D5131" w14:textId="77777777" w:rsidR="003A513F" w:rsidRPr="000F70DC" w:rsidRDefault="003A513F" w:rsidP="000F70DC">
            <w:pPr>
              <w:spacing w:after="255" w:line="270" w:lineRule="atLeast"/>
              <w:rPr>
                <w:rFonts w:ascii="Times New Roman" w:hAnsi="Times New Roman"/>
                <w:b/>
                <w:lang w:eastAsia="ru-RU"/>
              </w:rPr>
            </w:pPr>
            <w:r w:rsidRPr="000F70DC">
              <w:rPr>
                <w:rFonts w:ascii="Times New Roman" w:hAnsi="Times New Roman"/>
                <w:b/>
                <w:lang w:eastAsia="ru-RU"/>
              </w:rPr>
              <w:t>№</w:t>
            </w:r>
          </w:p>
          <w:p w14:paraId="6DD09280" w14:textId="77777777" w:rsidR="003A513F" w:rsidRPr="000F70DC" w:rsidRDefault="003A513F" w:rsidP="000F70DC">
            <w:pPr>
              <w:spacing w:after="255" w:line="270" w:lineRule="atLeast"/>
              <w:rPr>
                <w:rFonts w:ascii="Times New Roman" w:hAnsi="Times New Roman"/>
                <w:b/>
                <w:lang w:eastAsia="ru-RU"/>
              </w:rPr>
            </w:pPr>
            <w:r w:rsidRPr="000F70DC">
              <w:rPr>
                <w:rFonts w:ascii="Times New Roman" w:hAnsi="Times New Roman"/>
                <w:b/>
                <w:lang w:eastAsia="ru-RU"/>
              </w:rPr>
              <w:t>п/п</w:t>
            </w:r>
          </w:p>
        </w:tc>
        <w:tc>
          <w:tcPr>
            <w:tcW w:w="1367" w:type="dxa"/>
          </w:tcPr>
          <w:p w14:paraId="75913733" w14:textId="77777777" w:rsidR="003A513F" w:rsidRPr="000F70DC" w:rsidRDefault="003A513F" w:rsidP="000F70DC">
            <w:pPr>
              <w:spacing w:after="255" w:line="270" w:lineRule="atLeast"/>
              <w:rPr>
                <w:rFonts w:ascii="Times New Roman" w:hAnsi="Times New Roman"/>
                <w:b/>
                <w:lang w:eastAsia="ru-RU"/>
              </w:rPr>
            </w:pPr>
            <w:r w:rsidRPr="000F70DC">
              <w:rPr>
                <w:rFonts w:ascii="Times New Roman" w:hAnsi="Times New Roman"/>
                <w:b/>
                <w:lang w:eastAsia="ru-RU"/>
              </w:rPr>
              <w:t>ФИО обучающегося, группа</w:t>
            </w:r>
          </w:p>
        </w:tc>
        <w:tc>
          <w:tcPr>
            <w:tcW w:w="1367" w:type="dxa"/>
          </w:tcPr>
          <w:p w14:paraId="5EFFA5B9" w14:textId="77777777" w:rsidR="003A513F" w:rsidRPr="000F70DC" w:rsidRDefault="003A513F" w:rsidP="000F70DC">
            <w:pPr>
              <w:spacing w:after="255" w:line="270" w:lineRule="atLeast"/>
              <w:rPr>
                <w:rFonts w:ascii="Times New Roman" w:hAnsi="Times New Roman"/>
                <w:b/>
                <w:lang w:eastAsia="ru-RU"/>
              </w:rPr>
            </w:pPr>
            <w:r w:rsidRPr="000F70DC">
              <w:rPr>
                <w:rFonts w:ascii="Times New Roman" w:hAnsi="Times New Roman"/>
                <w:b/>
                <w:lang w:eastAsia="ru-RU"/>
              </w:rPr>
              <w:t>Дата рождения</w:t>
            </w:r>
          </w:p>
        </w:tc>
        <w:tc>
          <w:tcPr>
            <w:tcW w:w="1367" w:type="dxa"/>
          </w:tcPr>
          <w:p w14:paraId="10859056" w14:textId="77777777" w:rsidR="003A513F" w:rsidRPr="000F70DC" w:rsidRDefault="003A513F" w:rsidP="000F70DC">
            <w:pPr>
              <w:spacing w:after="255" w:line="270" w:lineRule="atLeast"/>
              <w:rPr>
                <w:rFonts w:ascii="Times New Roman" w:hAnsi="Times New Roman"/>
                <w:b/>
                <w:lang w:eastAsia="ru-RU"/>
              </w:rPr>
            </w:pPr>
            <w:r w:rsidRPr="000F70DC">
              <w:rPr>
                <w:rFonts w:ascii="Times New Roman" w:hAnsi="Times New Roman"/>
                <w:b/>
                <w:lang w:eastAsia="ru-RU"/>
              </w:rPr>
              <w:t>Инициатор обращения</w:t>
            </w:r>
          </w:p>
        </w:tc>
        <w:tc>
          <w:tcPr>
            <w:tcW w:w="1367" w:type="dxa"/>
          </w:tcPr>
          <w:p w14:paraId="6EFEFCD2" w14:textId="77777777" w:rsidR="003A513F" w:rsidRPr="000F70DC" w:rsidRDefault="003A513F" w:rsidP="000F70DC">
            <w:pPr>
              <w:spacing w:after="255" w:line="270" w:lineRule="atLeast"/>
              <w:rPr>
                <w:rFonts w:ascii="Times New Roman" w:hAnsi="Times New Roman"/>
                <w:b/>
                <w:lang w:eastAsia="ru-RU"/>
              </w:rPr>
            </w:pPr>
            <w:r w:rsidRPr="000F70DC">
              <w:rPr>
                <w:rFonts w:ascii="Times New Roman" w:hAnsi="Times New Roman"/>
                <w:b/>
                <w:lang w:eastAsia="ru-RU"/>
              </w:rPr>
              <w:t xml:space="preserve">Повод обращения в </w:t>
            </w:r>
            <w:proofErr w:type="spellStart"/>
            <w:r w:rsidRPr="000F70DC">
              <w:rPr>
                <w:rFonts w:ascii="Times New Roman" w:hAnsi="Times New Roman"/>
                <w:b/>
                <w:lang w:eastAsia="ru-RU"/>
              </w:rPr>
              <w:t>ППк</w:t>
            </w:r>
            <w:proofErr w:type="spellEnd"/>
          </w:p>
        </w:tc>
        <w:tc>
          <w:tcPr>
            <w:tcW w:w="1368" w:type="dxa"/>
          </w:tcPr>
          <w:p w14:paraId="4735EC5D" w14:textId="77777777" w:rsidR="003A513F" w:rsidRPr="000F70DC" w:rsidRDefault="003A513F" w:rsidP="000F70DC">
            <w:pPr>
              <w:spacing w:after="255" w:line="270" w:lineRule="atLeast"/>
              <w:rPr>
                <w:rFonts w:ascii="Times New Roman" w:hAnsi="Times New Roman"/>
                <w:b/>
                <w:lang w:eastAsia="ru-RU"/>
              </w:rPr>
            </w:pPr>
            <w:r w:rsidRPr="000F70DC">
              <w:rPr>
                <w:rFonts w:ascii="Times New Roman" w:hAnsi="Times New Roman"/>
                <w:b/>
                <w:lang w:eastAsia="ru-RU"/>
              </w:rPr>
              <w:t>Коллегиальное заключение</w:t>
            </w:r>
          </w:p>
        </w:tc>
        <w:tc>
          <w:tcPr>
            <w:tcW w:w="1368" w:type="dxa"/>
          </w:tcPr>
          <w:p w14:paraId="7AB99129" w14:textId="77777777" w:rsidR="003A513F" w:rsidRPr="000F70DC" w:rsidRDefault="003A513F" w:rsidP="000F70DC">
            <w:pPr>
              <w:spacing w:after="255" w:line="270" w:lineRule="atLeast"/>
              <w:rPr>
                <w:rFonts w:ascii="Times New Roman" w:hAnsi="Times New Roman"/>
                <w:b/>
                <w:lang w:eastAsia="ru-RU"/>
              </w:rPr>
            </w:pPr>
            <w:r w:rsidRPr="000F70DC">
              <w:rPr>
                <w:rFonts w:ascii="Times New Roman" w:hAnsi="Times New Roman"/>
                <w:b/>
                <w:lang w:eastAsia="ru-RU"/>
              </w:rPr>
              <w:t>Результат обращения</w:t>
            </w:r>
          </w:p>
        </w:tc>
      </w:tr>
      <w:tr w:rsidR="00FC7967" w:rsidRPr="000F70DC" w14:paraId="6A249503" w14:textId="77777777" w:rsidTr="000F70DC">
        <w:tc>
          <w:tcPr>
            <w:tcW w:w="1367" w:type="dxa"/>
          </w:tcPr>
          <w:p w14:paraId="51E14AA9" w14:textId="77777777" w:rsidR="00FC7967" w:rsidRPr="000F70DC" w:rsidRDefault="00FC7967" w:rsidP="000F70DC">
            <w:pPr>
              <w:spacing w:after="255" w:line="270" w:lineRule="atLeast"/>
              <w:rPr>
                <w:rFonts w:ascii="Times New Roman" w:hAnsi="Times New Roman"/>
                <w:b/>
                <w:lang w:eastAsia="ru-RU"/>
              </w:rPr>
            </w:pPr>
          </w:p>
        </w:tc>
        <w:tc>
          <w:tcPr>
            <w:tcW w:w="1367" w:type="dxa"/>
          </w:tcPr>
          <w:p w14:paraId="4AFA16F3" w14:textId="77777777" w:rsidR="00FC7967" w:rsidRPr="000F70DC" w:rsidRDefault="00FC7967" w:rsidP="000F70DC">
            <w:pPr>
              <w:spacing w:after="255" w:line="270" w:lineRule="atLeast"/>
              <w:rPr>
                <w:rFonts w:ascii="Times New Roman" w:hAnsi="Times New Roman"/>
                <w:b/>
                <w:lang w:eastAsia="ru-RU"/>
              </w:rPr>
            </w:pPr>
          </w:p>
        </w:tc>
        <w:tc>
          <w:tcPr>
            <w:tcW w:w="1367" w:type="dxa"/>
          </w:tcPr>
          <w:p w14:paraId="774F5525" w14:textId="77777777" w:rsidR="00FC7967" w:rsidRPr="000F70DC" w:rsidRDefault="00FC7967" w:rsidP="000F70DC">
            <w:pPr>
              <w:spacing w:after="255" w:line="270" w:lineRule="atLeast"/>
              <w:rPr>
                <w:rFonts w:ascii="Times New Roman" w:hAnsi="Times New Roman"/>
                <w:b/>
                <w:lang w:eastAsia="ru-RU"/>
              </w:rPr>
            </w:pPr>
          </w:p>
        </w:tc>
        <w:tc>
          <w:tcPr>
            <w:tcW w:w="1367" w:type="dxa"/>
          </w:tcPr>
          <w:p w14:paraId="398269B9" w14:textId="77777777" w:rsidR="00FC7967" w:rsidRPr="000F70DC" w:rsidRDefault="00FC7967" w:rsidP="000F70DC">
            <w:pPr>
              <w:spacing w:after="255" w:line="270" w:lineRule="atLeast"/>
              <w:rPr>
                <w:rFonts w:ascii="Times New Roman" w:hAnsi="Times New Roman"/>
                <w:b/>
                <w:lang w:eastAsia="ru-RU"/>
              </w:rPr>
            </w:pPr>
          </w:p>
        </w:tc>
        <w:tc>
          <w:tcPr>
            <w:tcW w:w="1367" w:type="dxa"/>
          </w:tcPr>
          <w:p w14:paraId="5B1EACA8" w14:textId="77777777" w:rsidR="00FC7967" w:rsidRPr="000F70DC" w:rsidRDefault="00FC7967" w:rsidP="000F70DC">
            <w:pPr>
              <w:spacing w:after="255" w:line="270" w:lineRule="atLeast"/>
              <w:rPr>
                <w:rFonts w:ascii="Times New Roman" w:hAnsi="Times New Roman"/>
                <w:b/>
                <w:lang w:eastAsia="ru-RU"/>
              </w:rPr>
            </w:pPr>
          </w:p>
        </w:tc>
        <w:tc>
          <w:tcPr>
            <w:tcW w:w="1368" w:type="dxa"/>
          </w:tcPr>
          <w:p w14:paraId="42D289B0" w14:textId="77777777" w:rsidR="00FC7967" w:rsidRPr="000F70DC" w:rsidRDefault="00FC7967" w:rsidP="000F70DC">
            <w:pPr>
              <w:spacing w:after="255" w:line="270" w:lineRule="atLeast"/>
              <w:rPr>
                <w:rFonts w:ascii="Times New Roman" w:hAnsi="Times New Roman"/>
                <w:b/>
                <w:lang w:eastAsia="ru-RU"/>
              </w:rPr>
            </w:pPr>
          </w:p>
        </w:tc>
        <w:tc>
          <w:tcPr>
            <w:tcW w:w="1368" w:type="dxa"/>
          </w:tcPr>
          <w:p w14:paraId="21F90AEB" w14:textId="77777777" w:rsidR="00FC7967" w:rsidRPr="000F70DC" w:rsidRDefault="00FC7967" w:rsidP="000F70DC">
            <w:pPr>
              <w:spacing w:after="255" w:line="270" w:lineRule="atLeast"/>
              <w:rPr>
                <w:rFonts w:ascii="Times New Roman" w:hAnsi="Times New Roman"/>
                <w:b/>
                <w:lang w:eastAsia="ru-RU"/>
              </w:rPr>
            </w:pPr>
          </w:p>
        </w:tc>
      </w:tr>
    </w:tbl>
    <w:p w14:paraId="18758469" w14:textId="77777777" w:rsidR="003A513F" w:rsidRPr="002903E5" w:rsidRDefault="003A513F" w:rsidP="00A85557">
      <w:pPr>
        <w:shd w:val="clear" w:color="auto" w:fill="FFFFFF"/>
        <w:spacing w:after="255" w:line="270" w:lineRule="atLeast"/>
        <w:rPr>
          <w:rFonts w:ascii="Times New Roman" w:hAnsi="Times New Roman"/>
          <w:sz w:val="28"/>
          <w:szCs w:val="28"/>
          <w:lang w:eastAsia="ru-RU"/>
        </w:rPr>
      </w:pPr>
    </w:p>
    <w:p w14:paraId="6F656E55" w14:textId="77777777" w:rsidR="003A513F" w:rsidRPr="002903E5" w:rsidRDefault="003A513F" w:rsidP="007048F5">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6. Протоколы заседания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w:t>
      </w:r>
    </w:p>
    <w:p w14:paraId="2146A9F1" w14:textId="77777777" w:rsidR="003A513F" w:rsidRPr="002903E5" w:rsidRDefault="003A513F" w:rsidP="007048F5">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lastRenderedPageBreak/>
        <w:t xml:space="preserve">7. Карта развития обучающегося, получающего психолого-педагогическое сопровождение (В карте развития находятся результаты комплексного обследования, характеристика или педагогическое представление на обучающегося, коллегиальное заключение консилиума, копии направлений на ПМПК, согласие родителей (законных представителей) на обследование и психолого-педагогическое сопровождение ребенка, вносятся данные об обучении ребенка в классе/группе, данные </w:t>
      </w:r>
      <w:proofErr w:type="spellStart"/>
      <w:r w:rsidRPr="002903E5">
        <w:rPr>
          <w:rFonts w:ascii="Times New Roman" w:hAnsi="Times New Roman"/>
          <w:sz w:val="28"/>
          <w:szCs w:val="28"/>
          <w:lang w:eastAsia="ru-RU"/>
        </w:rPr>
        <w:t>покоррекционной</w:t>
      </w:r>
      <w:proofErr w:type="spellEnd"/>
      <w:r w:rsidRPr="002903E5">
        <w:rPr>
          <w:rFonts w:ascii="Times New Roman" w:hAnsi="Times New Roman"/>
          <w:sz w:val="28"/>
          <w:szCs w:val="28"/>
          <w:lang w:eastAsia="ru-RU"/>
        </w:rPr>
        <w:t>-развивающей работе, проводимой специалистами психолого-педагогического сопровождения.</w:t>
      </w:r>
      <w:r w:rsidR="001D1C71">
        <w:rPr>
          <w:rFonts w:ascii="Times New Roman" w:hAnsi="Times New Roman"/>
          <w:sz w:val="28"/>
          <w:szCs w:val="28"/>
          <w:lang w:eastAsia="ru-RU"/>
        </w:rPr>
        <w:t xml:space="preserve"> </w:t>
      </w:r>
      <w:r w:rsidRPr="002903E5">
        <w:rPr>
          <w:rFonts w:ascii="Times New Roman" w:hAnsi="Times New Roman"/>
          <w:sz w:val="28"/>
          <w:szCs w:val="28"/>
          <w:lang w:eastAsia="ru-RU"/>
        </w:rPr>
        <w:t>Карта развития хранится у председателя консилиума и выдается руководящим работникам ОО, педагогам и специалистам, работающим с обучающимся).</w:t>
      </w:r>
    </w:p>
    <w:p w14:paraId="2EF24E28" w14:textId="77777777" w:rsidR="003A513F" w:rsidRPr="002903E5" w:rsidRDefault="003A513F" w:rsidP="00A85557">
      <w:pPr>
        <w:shd w:val="clear" w:color="auto" w:fill="FFFFFF"/>
        <w:spacing w:after="255" w:line="270" w:lineRule="atLeast"/>
        <w:rPr>
          <w:rFonts w:ascii="Times New Roman" w:hAnsi="Times New Roman"/>
          <w:sz w:val="28"/>
          <w:szCs w:val="28"/>
          <w:lang w:eastAsia="ru-RU"/>
        </w:rPr>
      </w:pPr>
      <w:r w:rsidRPr="002903E5">
        <w:rPr>
          <w:rFonts w:ascii="Times New Roman" w:hAnsi="Times New Roman"/>
          <w:sz w:val="28"/>
          <w:szCs w:val="28"/>
          <w:lang w:eastAsia="ru-RU"/>
        </w:rPr>
        <w:t>8. Журнал направлений обучающихся на ПМПК по форме: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1578"/>
        <w:gridCol w:w="1115"/>
        <w:gridCol w:w="1560"/>
        <w:gridCol w:w="1559"/>
        <w:gridCol w:w="2942"/>
      </w:tblGrid>
      <w:tr w:rsidR="003A513F" w:rsidRPr="000F70DC" w14:paraId="36DDA7C3" w14:textId="77777777" w:rsidTr="000F70DC">
        <w:tc>
          <w:tcPr>
            <w:tcW w:w="817" w:type="dxa"/>
          </w:tcPr>
          <w:p w14:paraId="20AD1293" w14:textId="77777777" w:rsidR="003A513F" w:rsidRPr="000F70DC" w:rsidRDefault="003A513F" w:rsidP="000F70DC">
            <w:pPr>
              <w:spacing w:after="255" w:line="270" w:lineRule="atLeast"/>
              <w:rPr>
                <w:rFonts w:ascii="Times New Roman" w:hAnsi="Times New Roman"/>
                <w:b/>
                <w:sz w:val="20"/>
                <w:szCs w:val="20"/>
                <w:lang w:eastAsia="ru-RU"/>
              </w:rPr>
            </w:pPr>
            <w:r w:rsidRPr="000F70DC">
              <w:rPr>
                <w:rFonts w:ascii="Times New Roman" w:hAnsi="Times New Roman"/>
                <w:b/>
                <w:sz w:val="20"/>
                <w:szCs w:val="20"/>
                <w:lang w:eastAsia="ru-RU"/>
              </w:rPr>
              <w:t>№</w:t>
            </w:r>
          </w:p>
          <w:p w14:paraId="2AAE542A" w14:textId="77777777" w:rsidR="003A513F" w:rsidRPr="000F70DC" w:rsidRDefault="003A513F" w:rsidP="000F70DC">
            <w:pPr>
              <w:spacing w:after="255" w:line="270" w:lineRule="atLeast"/>
              <w:rPr>
                <w:rFonts w:ascii="Times New Roman" w:hAnsi="Times New Roman"/>
                <w:b/>
                <w:sz w:val="20"/>
                <w:szCs w:val="20"/>
                <w:lang w:eastAsia="ru-RU"/>
              </w:rPr>
            </w:pPr>
            <w:r w:rsidRPr="000F70DC">
              <w:rPr>
                <w:rFonts w:ascii="Times New Roman" w:hAnsi="Times New Roman"/>
                <w:b/>
                <w:sz w:val="20"/>
                <w:szCs w:val="20"/>
                <w:lang w:eastAsia="ru-RU"/>
              </w:rPr>
              <w:t>п/п</w:t>
            </w:r>
          </w:p>
        </w:tc>
        <w:tc>
          <w:tcPr>
            <w:tcW w:w="1578" w:type="dxa"/>
          </w:tcPr>
          <w:p w14:paraId="7CDFA306" w14:textId="77777777" w:rsidR="003A513F" w:rsidRPr="000F70DC" w:rsidRDefault="003A513F" w:rsidP="000F70DC">
            <w:pPr>
              <w:spacing w:after="255" w:line="270" w:lineRule="atLeast"/>
              <w:rPr>
                <w:rFonts w:ascii="Times New Roman" w:hAnsi="Times New Roman"/>
                <w:b/>
                <w:sz w:val="20"/>
                <w:szCs w:val="20"/>
                <w:lang w:eastAsia="ru-RU"/>
              </w:rPr>
            </w:pPr>
            <w:r w:rsidRPr="000F70DC">
              <w:rPr>
                <w:rFonts w:ascii="Times New Roman" w:hAnsi="Times New Roman"/>
                <w:b/>
                <w:sz w:val="20"/>
                <w:szCs w:val="20"/>
                <w:lang w:eastAsia="ru-RU"/>
              </w:rPr>
              <w:t>ФИО обучающегося, группа</w:t>
            </w:r>
          </w:p>
        </w:tc>
        <w:tc>
          <w:tcPr>
            <w:tcW w:w="1115" w:type="dxa"/>
          </w:tcPr>
          <w:p w14:paraId="2A7E203B" w14:textId="77777777" w:rsidR="003A513F" w:rsidRPr="000F70DC" w:rsidRDefault="003A513F" w:rsidP="000F70DC">
            <w:pPr>
              <w:spacing w:after="255" w:line="270" w:lineRule="atLeast"/>
              <w:rPr>
                <w:rFonts w:ascii="Times New Roman" w:hAnsi="Times New Roman"/>
                <w:b/>
                <w:sz w:val="20"/>
                <w:szCs w:val="20"/>
                <w:lang w:eastAsia="ru-RU"/>
              </w:rPr>
            </w:pPr>
            <w:r w:rsidRPr="000F70DC">
              <w:rPr>
                <w:rFonts w:ascii="Times New Roman" w:hAnsi="Times New Roman"/>
                <w:b/>
                <w:sz w:val="20"/>
                <w:szCs w:val="20"/>
                <w:lang w:eastAsia="ru-RU"/>
              </w:rPr>
              <w:t>Дата рождения</w:t>
            </w:r>
          </w:p>
        </w:tc>
        <w:tc>
          <w:tcPr>
            <w:tcW w:w="1560" w:type="dxa"/>
          </w:tcPr>
          <w:p w14:paraId="43A7456F" w14:textId="77777777" w:rsidR="003A513F" w:rsidRPr="000F70DC" w:rsidRDefault="003A513F" w:rsidP="000F70DC">
            <w:pPr>
              <w:spacing w:after="255" w:line="270" w:lineRule="atLeast"/>
              <w:rPr>
                <w:rFonts w:ascii="Times New Roman" w:hAnsi="Times New Roman"/>
                <w:b/>
                <w:sz w:val="20"/>
                <w:szCs w:val="20"/>
                <w:lang w:eastAsia="ru-RU"/>
              </w:rPr>
            </w:pPr>
            <w:r w:rsidRPr="000F70DC">
              <w:rPr>
                <w:rFonts w:ascii="Times New Roman" w:hAnsi="Times New Roman"/>
                <w:b/>
                <w:sz w:val="20"/>
                <w:szCs w:val="20"/>
                <w:lang w:eastAsia="ru-RU"/>
              </w:rPr>
              <w:t>Цель направления</w:t>
            </w:r>
          </w:p>
        </w:tc>
        <w:tc>
          <w:tcPr>
            <w:tcW w:w="1559" w:type="dxa"/>
          </w:tcPr>
          <w:p w14:paraId="031F908A" w14:textId="77777777" w:rsidR="003A513F" w:rsidRPr="000F70DC" w:rsidRDefault="003A513F" w:rsidP="000F70DC">
            <w:pPr>
              <w:spacing w:after="255" w:line="270" w:lineRule="atLeast"/>
              <w:rPr>
                <w:rFonts w:ascii="Times New Roman" w:hAnsi="Times New Roman"/>
                <w:b/>
                <w:sz w:val="20"/>
                <w:szCs w:val="20"/>
                <w:lang w:eastAsia="ru-RU"/>
              </w:rPr>
            </w:pPr>
            <w:r w:rsidRPr="000F70DC">
              <w:rPr>
                <w:rFonts w:ascii="Times New Roman" w:hAnsi="Times New Roman"/>
                <w:b/>
                <w:sz w:val="20"/>
                <w:szCs w:val="20"/>
                <w:lang w:eastAsia="ru-RU"/>
              </w:rPr>
              <w:t>Причина направления</w:t>
            </w:r>
          </w:p>
        </w:tc>
        <w:tc>
          <w:tcPr>
            <w:tcW w:w="2942" w:type="dxa"/>
          </w:tcPr>
          <w:p w14:paraId="6CF8B01C" w14:textId="77777777" w:rsidR="003A513F" w:rsidRPr="000F70DC" w:rsidRDefault="003A513F" w:rsidP="000F70DC">
            <w:pPr>
              <w:spacing w:after="255" w:line="270" w:lineRule="atLeast"/>
              <w:rPr>
                <w:rFonts w:ascii="Times New Roman" w:hAnsi="Times New Roman"/>
                <w:b/>
                <w:sz w:val="20"/>
                <w:szCs w:val="20"/>
                <w:lang w:eastAsia="ru-RU"/>
              </w:rPr>
            </w:pPr>
            <w:r w:rsidRPr="000F70DC">
              <w:rPr>
                <w:rFonts w:ascii="Times New Roman" w:hAnsi="Times New Roman"/>
                <w:b/>
                <w:sz w:val="20"/>
                <w:szCs w:val="20"/>
                <w:lang w:eastAsia="ru-RU"/>
              </w:rPr>
              <w:t>Отметка о получении направления родителями</w:t>
            </w:r>
          </w:p>
          <w:p w14:paraId="1B8901EF" w14:textId="77777777" w:rsidR="003A513F" w:rsidRPr="000F70DC" w:rsidRDefault="003A513F" w:rsidP="000F70DC">
            <w:pPr>
              <w:spacing w:after="255" w:line="270" w:lineRule="atLeast"/>
              <w:rPr>
                <w:rFonts w:ascii="Times New Roman" w:hAnsi="Times New Roman"/>
                <w:sz w:val="20"/>
                <w:szCs w:val="20"/>
                <w:lang w:eastAsia="ru-RU"/>
              </w:rPr>
            </w:pPr>
            <w:r w:rsidRPr="000F70DC">
              <w:rPr>
                <w:rFonts w:ascii="Times New Roman" w:hAnsi="Times New Roman"/>
                <w:sz w:val="20"/>
                <w:szCs w:val="20"/>
                <w:lang w:eastAsia="ru-RU"/>
              </w:rPr>
              <w:t>Получено: далее перечень документов, переданных родителям (законным представителям)</w:t>
            </w:r>
          </w:p>
          <w:p w14:paraId="721BFD9F" w14:textId="77777777" w:rsidR="003A513F" w:rsidRPr="000F70DC" w:rsidRDefault="003A513F" w:rsidP="000F70DC">
            <w:pPr>
              <w:spacing w:after="255" w:line="270" w:lineRule="atLeast"/>
              <w:rPr>
                <w:rFonts w:ascii="Times New Roman" w:hAnsi="Times New Roman"/>
                <w:b/>
                <w:sz w:val="20"/>
                <w:szCs w:val="20"/>
                <w:lang w:eastAsia="ru-RU"/>
              </w:rPr>
            </w:pPr>
            <w:r w:rsidRPr="000F70DC">
              <w:rPr>
                <w:rFonts w:ascii="Times New Roman" w:hAnsi="Times New Roman"/>
                <w:sz w:val="20"/>
                <w:szCs w:val="20"/>
                <w:lang w:eastAsia="ru-RU"/>
              </w:rPr>
              <w:t>Я, ФИО родителя (законного представителя) пакет документов получил(а).     "__" ________ 20___ г.     Подпись: Расшифровка: _________</w:t>
            </w:r>
          </w:p>
        </w:tc>
      </w:tr>
    </w:tbl>
    <w:p w14:paraId="7079A600" w14:textId="77777777" w:rsidR="003A513F" w:rsidRPr="002903E5" w:rsidRDefault="003A513F" w:rsidP="00A85557">
      <w:pPr>
        <w:shd w:val="clear" w:color="auto" w:fill="FFFFFF"/>
        <w:spacing w:after="255" w:line="270" w:lineRule="atLeast"/>
        <w:rPr>
          <w:rFonts w:ascii="Times New Roman" w:hAnsi="Times New Roman"/>
          <w:sz w:val="28"/>
          <w:szCs w:val="28"/>
          <w:lang w:eastAsia="ru-RU"/>
        </w:rPr>
      </w:pPr>
    </w:p>
    <w:tbl>
      <w:tblPr>
        <w:tblW w:w="0" w:type="auto"/>
        <w:tblCellMar>
          <w:top w:w="15" w:type="dxa"/>
          <w:left w:w="15" w:type="dxa"/>
          <w:bottom w:w="15" w:type="dxa"/>
          <w:right w:w="15" w:type="dxa"/>
        </w:tblCellMar>
        <w:tblLook w:val="00A0" w:firstRow="1" w:lastRow="0" w:firstColumn="1" w:lastColumn="0" w:noHBand="0" w:noVBand="0"/>
      </w:tblPr>
      <w:tblGrid>
        <w:gridCol w:w="36"/>
        <w:gridCol w:w="36"/>
        <w:gridCol w:w="36"/>
        <w:gridCol w:w="36"/>
        <w:gridCol w:w="36"/>
        <w:gridCol w:w="36"/>
      </w:tblGrid>
      <w:tr w:rsidR="003A513F" w:rsidRPr="000F70DC" w14:paraId="43E880CB" w14:textId="77777777" w:rsidTr="00993A53">
        <w:tc>
          <w:tcPr>
            <w:tcW w:w="0" w:type="auto"/>
          </w:tcPr>
          <w:p w14:paraId="05E236C1" w14:textId="77777777" w:rsidR="003A513F" w:rsidRPr="002903E5" w:rsidRDefault="003A513F" w:rsidP="00A85557">
            <w:pPr>
              <w:spacing w:after="0" w:line="240" w:lineRule="auto"/>
              <w:rPr>
                <w:rFonts w:ascii="Times New Roman" w:hAnsi="Times New Roman"/>
                <w:b/>
                <w:bCs/>
                <w:sz w:val="24"/>
                <w:szCs w:val="24"/>
                <w:lang w:eastAsia="ru-RU"/>
              </w:rPr>
            </w:pPr>
          </w:p>
        </w:tc>
        <w:tc>
          <w:tcPr>
            <w:tcW w:w="0" w:type="auto"/>
          </w:tcPr>
          <w:p w14:paraId="525B3B31" w14:textId="77777777" w:rsidR="003A513F" w:rsidRPr="002903E5" w:rsidRDefault="003A513F" w:rsidP="00A85557">
            <w:pPr>
              <w:spacing w:after="0" w:line="240" w:lineRule="auto"/>
              <w:rPr>
                <w:rFonts w:ascii="Times New Roman" w:hAnsi="Times New Roman"/>
                <w:b/>
                <w:bCs/>
                <w:sz w:val="24"/>
                <w:szCs w:val="24"/>
                <w:lang w:eastAsia="ru-RU"/>
              </w:rPr>
            </w:pPr>
          </w:p>
        </w:tc>
        <w:tc>
          <w:tcPr>
            <w:tcW w:w="0" w:type="auto"/>
          </w:tcPr>
          <w:p w14:paraId="10FA9FAB" w14:textId="77777777" w:rsidR="003A513F" w:rsidRPr="002903E5" w:rsidRDefault="003A513F" w:rsidP="00A85557">
            <w:pPr>
              <w:spacing w:after="0" w:line="240" w:lineRule="auto"/>
              <w:rPr>
                <w:rFonts w:ascii="Times New Roman" w:hAnsi="Times New Roman"/>
                <w:b/>
                <w:bCs/>
                <w:sz w:val="24"/>
                <w:szCs w:val="24"/>
                <w:lang w:eastAsia="ru-RU"/>
              </w:rPr>
            </w:pPr>
          </w:p>
        </w:tc>
        <w:tc>
          <w:tcPr>
            <w:tcW w:w="0" w:type="auto"/>
          </w:tcPr>
          <w:p w14:paraId="79CC26EE" w14:textId="77777777" w:rsidR="003A513F" w:rsidRPr="002903E5" w:rsidRDefault="003A513F" w:rsidP="00A85557">
            <w:pPr>
              <w:spacing w:after="0" w:line="240" w:lineRule="auto"/>
              <w:rPr>
                <w:rFonts w:ascii="Times New Roman" w:hAnsi="Times New Roman"/>
                <w:b/>
                <w:bCs/>
                <w:sz w:val="24"/>
                <w:szCs w:val="24"/>
                <w:lang w:eastAsia="ru-RU"/>
              </w:rPr>
            </w:pPr>
          </w:p>
        </w:tc>
        <w:tc>
          <w:tcPr>
            <w:tcW w:w="0" w:type="auto"/>
          </w:tcPr>
          <w:p w14:paraId="27FE6110" w14:textId="77777777" w:rsidR="003A513F" w:rsidRPr="002903E5" w:rsidRDefault="003A513F" w:rsidP="00A85557">
            <w:pPr>
              <w:spacing w:after="0" w:line="240" w:lineRule="auto"/>
              <w:rPr>
                <w:rFonts w:ascii="Times New Roman" w:hAnsi="Times New Roman"/>
                <w:b/>
                <w:bCs/>
                <w:sz w:val="24"/>
                <w:szCs w:val="24"/>
                <w:lang w:eastAsia="ru-RU"/>
              </w:rPr>
            </w:pPr>
          </w:p>
        </w:tc>
        <w:tc>
          <w:tcPr>
            <w:tcW w:w="0" w:type="auto"/>
          </w:tcPr>
          <w:p w14:paraId="64DE6C2A" w14:textId="77777777" w:rsidR="003A513F" w:rsidRPr="002903E5" w:rsidRDefault="003A513F" w:rsidP="00A85557">
            <w:pPr>
              <w:spacing w:after="0" w:line="240" w:lineRule="auto"/>
              <w:rPr>
                <w:rFonts w:ascii="Times New Roman" w:hAnsi="Times New Roman"/>
                <w:b/>
                <w:bCs/>
                <w:sz w:val="24"/>
                <w:szCs w:val="24"/>
                <w:lang w:eastAsia="ru-RU"/>
              </w:rPr>
            </w:pPr>
          </w:p>
        </w:tc>
      </w:tr>
      <w:tr w:rsidR="003A513F" w:rsidRPr="000F70DC" w14:paraId="365D95EE" w14:textId="77777777" w:rsidTr="00993A53">
        <w:tc>
          <w:tcPr>
            <w:tcW w:w="0" w:type="auto"/>
          </w:tcPr>
          <w:p w14:paraId="49A1B70C" w14:textId="77777777" w:rsidR="003A513F" w:rsidRPr="002903E5" w:rsidRDefault="003A513F" w:rsidP="00A85557">
            <w:pPr>
              <w:spacing w:after="0" w:line="240" w:lineRule="auto"/>
              <w:rPr>
                <w:rFonts w:ascii="Times New Roman" w:hAnsi="Times New Roman"/>
                <w:sz w:val="24"/>
                <w:szCs w:val="24"/>
                <w:lang w:eastAsia="ru-RU"/>
              </w:rPr>
            </w:pPr>
          </w:p>
        </w:tc>
        <w:tc>
          <w:tcPr>
            <w:tcW w:w="0" w:type="auto"/>
          </w:tcPr>
          <w:p w14:paraId="5BF83640" w14:textId="77777777" w:rsidR="003A513F" w:rsidRPr="002903E5" w:rsidRDefault="003A513F" w:rsidP="00A85557">
            <w:pPr>
              <w:spacing w:after="0" w:line="240" w:lineRule="auto"/>
              <w:rPr>
                <w:rFonts w:ascii="Times New Roman" w:hAnsi="Times New Roman"/>
                <w:sz w:val="24"/>
                <w:szCs w:val="24"/>
                <w:lang w:eastAsia="ru-RU"/>
              </w:rPr>
            </w:pPr>
          </w:p>
        </w:tc>
        <w:tc>
          <w:tcPr>
            <w:tcW w:w="0" w:type="auto"/>
          </w:tcPr>
          <w:p w14:paraId="5C462EDB" w14:textId="77777777" w:rsidR="003A513F" w:rsidRPr="002903E5" w:rsidRDefault="003A513F" w:rsidP="00A85557">
            <w:pPr>
              <w:spacing w:after="0" w:line="240" w:lineRule="auto"/>
              <w:rPr>
                <w:rFonts w:ascii="Times New Roman" w:hAnsi="Times New Roman"/>
                <w:sz w:val="24"/>
                <w:szCs w:val="24"/>
                <w:lang w:eastAsia="ru-RU"/>
              </w:rPr>
            </w:pPr>
          </w:p>
        </w:tc>
        <w:tc>
          <w:tcPr>
            <w:tcW w:w="0" w:type="auto"/>
          </w:tcPr>
          <w:p w14:paraId="0B808032" w14:textId="77777777" w:rsidR="003A513F" w:rsidRPr="002903E5" w:rsidRDefault="003A513F" w:rsidP="00A85557">
            <w:pPr>
              <w:spacing w:after="0" w:line="240" w:lineRule="auto"/>
              <w:rPr>
                <w:rFonts w:ascii="Times New Roman" w:hAnsi="Times New Roman"/>
                <w:sz w:val="24"/>
                <w:szCs w:val="24"/>
                <w:lang w:eastAsia="ru-RU"/>
              </w:rPr>
            </w:pPr>
          </w:p>
        </w:tc>
        <w:tc>
          <w:tcPr>
            <w:tcW w:w="0" w:type="auto"/>
          </w:tcPr>
          <w:p w14:paraId="5BC2C292" w14:textId="77777777" w:rsidR="003A513F" w:rsidRPr="002903E5" w:rsidRDefault="003A513F" w:rsidP="00A85557">
            <w:pPr>
              <w:spacing w:after="0" w:line="240" w:lineRule="auto"/>
              <w:rPr>
                <w:rFonts w:ascii="Times New Roman" w:hAnsi="Times New Roman"/>
                <w:sz w:val="24"/>
                <w:szCs w:val="24"/>
                <w:lang w:eastAsia="ru-RU"/>
              </w:rPr>
            </w:pPr>
          </w:p>
        </w:tc>
        <w:tc>
          <w:tcPr>
            <w:tcW w:w="0" w:type="auto"/>
          </w:tcPr>
          <w:p w14:paraId="59AF5505" w14:textId="77777777" w:rsidR="003A513F" w:rsidRPr="002903E5" w:rsidRDefault="003A513F" w:rsidP="00A85557">
            <w:pPr>
              <w:spacing w:after="0" w:line="240" w:lineRule="auto"/>
              <w:rPr>
                <w:rFonts w:ascii="Times New Roman" w:hAnsi="Times New Roman"/>
                <w:sz w:val="24"/>
                <w:szCs w:val="24"/>
                <w:lang w:eastAsia="ru-RU"/>
              </w:rPr>
            </w:pPr>
          </w:p>
        </w:tc>
      </w:tr>
      <w:tr w:rsidR="003A513F" w:rsidRPr="000F70DC" w14:paraId="1EC4B4F1" w14:textId="77777777" w:rsidTr="00993A53">
        <w:tc>
          <w:tcPr>
            <w:tcW w:w="0" w:type="auto"/>
          </w:tcPr>
          <w:p w14:paraId="3F4DA1A1" w14:textId="77777777" w:rsidR="003A513F" w:rsidRPr="002903E5" w:rsidRDefault="003A513F" w:rsidP="00A85557">
            <w:pPr>
              <w:spacing w:after="0" w:line="240" w:lineRule="auto"/>
              <w:rPr>
                <w:rFonts w:ascii="Times New Roman" w:hAnsi="Times New Roman"/>
                <w:sz w:val="24"/>
                <w:szCs w:val="24"/>
                <w:lang w:eastAsia="ru-RU"/>
              </w:rPr>
            </w:pPr>
          </w:p>
        </w:tc>
        <w:tc>
          <w:tcPr>
            <w:tcW w:w="0" w:type="auto"/>
          </w:tcPr>
          <w:p w14:paraId="203E72FC" w14:textId="77777777" w:rsidR="003A513F" w:rsidRPr="002903E5" w:rsidRDefault="003A513F" w:rsidP="00A85557">
            <w:pPr>
              <w:spacing w:after="0" w:line="240" w:lineRule="auto"/>
              <w:rPr>
                <w:rFonts w:ascii="Times New Roman" w:hAnsi="Times New Roman"/>
                <w:sz w:val="24"/>
                <w:szCs w:val="24"/>
                <w:lang w:eastAsia="ru-RU"/>
              </w:rPr>
            </w:pPr>
          </w:p>
        </w:tc>
        <w:tc>
          <w:tcPr>
            <w:tcW w:w="0" w:type="auto"/>
          </w:tcPr>
          <w:p w14:paraId="16CDEAB1" w14:textId="77777777" w:rsidR="003A513F" w:rsidRPr="002903E5" w:rsidRDefault="003A513F" w:rsidP="00A85557">
            <w:pPr>
              <w:spacing w:after="0" w:line="240" w:lineRule="auto"/>
              <w:rPr>
                <w:rFonts w:ascii="Times New Roman" w:hAnsi="Times New Roman"/>
                <w:sz w:val="24"/>
                <w:szCs w:val="24"/>
                <w:lang w:eastAsia="ru-RU"/>
              </w:rPr>
            </w:pPr>
          </w:p>
        </w:tc>
        <w:tc>
          <w:tcPr>
            <w:tcW w:w="0" w:type="auto"/>
          </w:tcPr>
          <w:p w14:paraId="74B1442A" w14:textId="77777777" w:rsidR="003A513F" w:rsidRPr="002903E5" w:rsidRDefault="003A513F" w:rsidP="00A85557">
            <w:pPr>
              <w:spacing w:after="0" w:line="240" w:lineRule="auto"/>
              <w:rPr>
                <w:rFonts w:ascii="Times New Roman" w:hAnsi="Times New Roman"/>
                <w:sz w:val="24"/>
                <w:szCs w:val="24"/>
                <w:lang w:eastAsia="ru-RU"/>
              </w:rPr>
            </w:pPr>
          </w:p>
        </w:tc>
        <w:tc>
          <w:tcPr>
            <w:tcW w:w="0" w:type="auto"/>
          </w:tcPr>
          <w:p w14:paraId="4F91047B" w14:textId="77777777" w:rsidR="003A513F" w:rsidRPr="002903E5" w:rsidRDefault="003A513F" w:rsidP="00A85557">
            <w:pPr>
              <w:spacing w:after="0" w:line="240" w:lineRule="auto"/>
              <w:rPr>
                <w:rFonts w:ascii="Times New Roman" w:hAnsi="Times New Roman"/>
                <w:sz w:val="24"/>
                <w:szCs w:val="24"/>
                <w:lang w:eastAsia="ru-RU"/>
              </w:rPr>
            </w:pPr>
          </w:p>
        </w:tc>
        <w:tc>
          <w:tcPr>
            <w:tcW w:w="0" w:type="auto"/>
          </w:tcPr>
          <w:p w14:paraId="0965BB07" w14:textId="77777777" w:rsidR="003A513F" w:rsidRPr="002903E5" w:rsidRDefault="003A513F" w:rsidP="00A85557">
            <w:pPr>
              <w:spacing w:after="0" w:line="240" w:lineRule="auto"/>
              <w:rPr>
                <w:rFonts w:ascii="Times New Roman" w:hAnsi="Times New Roman"/>
                <w:sz w:val="24"/>
                <w:szCs w:val="24"/>
                <w:lang w:eastAsia="ru-RU"/>
              </w:rPr>
            </w:pPr>
          </w:p>
        </w:tc>
      </w:tr>
    </w:tbl>
    <w:p w14:paraId="7B5E3A45" w14:textId="77777777" w:rsidR="003A513F" w:rsidRPr="002903E5" w:rsidRDefault="003A513F" w:rsidP="00A85557">
      <w:pPr>
        <w:shd w:val="clear" w:color="auto" w:fill="FFFFFF"/>
        <w:spacing w:after="255" w:line="270" w:lineRule="atLeast"/>
        <w:rPr>
          <w:rFonts w:ascii="Arial" w:hAnsi="Arial" w:cs="Arial"/>
          <w:sz w:val="23"/>
          <w:szCs w:val="23"/>
          <w:lang w:eastAsia="ru-RU"/>
        </w:rPr>
      </w:pPr>
    </w:p>
    <w:p w14:paraId="68EE5629" w14:textId="77777777" w:rsidR="003A513F" w:rsidRPr="002903E5" w:rsidRDefault="003A513F" w:rsidP="00A85557">
      <w:pPr>
        <w:shd w:val="clear" w:color="auto" w:fill="FFFFFF"/>
        <w:spacing w:after="255" w:line="270" w:lineRule="atLeast"/>
        <w:rPr>
          <w:rFonts w:ascii="Arial" w:hAnsi="Arial" w:cs="Arial"/>
          <w:sz w:val="23"/>
          <w:szCs w:val="23"/>
          <w:lang w:eastAsia="ru-RU"/>
        </w:rPr>
      </w:pPr>
    </w:p>
    <w:p w14:paraId="1A6C4EB8" w14:textId="77777777" w:rsidR="003A513F" w:rsidRPr="002903E5" w:rsidRDefault="003A513F" w:rsidP="00A85557">
      <w:pPr>
        <w:shd w:val="clear" w:color="auto" w:fill="FFFFFF"/>
        <w:spacing w:after="255" w:line="270" w:lineRule="atLeast"/>
        <w:rPr>
          <w:rFonts w:ascii="Arial" w:hAnsi="Arial" w:cs="Arial"/>
          <w:sz w:val="23"/>
          <w:szCs w:val="23"/>
          <w:lang w:eastAsia="ru-RU"/>
        </w:rPr>
      </w:pPr>
    </w:p>
    <w:p w14:paraId="4814AAEE" w14:textId="77777777" w:rsidR="003A513F" w:rsidRPr="002903E5" w:rsidRDefault="003A513F" w:rsidP="00A85557">
      <w:pPr>
        <w:shd w:val="clear" w:color="auto" w:fill="FFFFFF"/>
        <w:spacing w:after="255" w:line="270" w:lineRule="atLeast"/>
        <w:rPr>
          <w:rFonts w:ascii="Arial" w:hAnsi="Arial" w:cs="Arial"/>
          <w:sz w:val="23"/>
          <w:szCs w:val="23"/>
          <w:lang w:eastAsia="ru-RU"/>
        </w:rPr>
      </w:pPr>
    </w:p>
    <w:p w14:paraId="5BEE4E3E" w14:textId="77777777" w:rsidR="003A513F" w:rsidRPr="002903E5" w:rsidRDefault="003A513F" w:rsidP="00A85557">
      <w:pPr>
        <w:shd w:val="clear" w:color="auto" w:fill="FFFFFF"/>
        <w:spacing w:after="255" w:line="270" w:lineRule="atLeast"/>
        <w:rPr>
          <w:rFonts w:ascii="Arial" w:hAnsi="Arial" w:cs="Arial"/>
          <w:sz w:val="23"/>
          <w:szCs w:val="23"/>
          <w:lang w:eastAsia="ru-RU"/>
        </w:rPr>
      </w:pPr>
    </w:p>
    <w:p w14:paraId="603C7BEF" w14:textId="77777777" w:rsidR="003A513F" w:rsidRPr="002903E5" w:rsidRDefault="003A513F" w:rsidP="00A85557">
      <w:pPr>
        <w:shd w:val="clear" w:color="auto" w:fill="FFFFFF"/>
        <w:spacing w:after="255" w:line="270" w:lineRule="atLeast"/>
        <w:rPr>
          <w:rFonts w:ascii="Arial" w:hAnsi="Arial" w:cs="Arial"/>
          <w:sz w:val="23"/>
          <w:szCs w:val="23"/>
          <w:lang w:eastAsia="ru-RU"/>
        </w:rPr>
      </w:pPr>
    </w:p>
    <w:p w14:paraId="0B6B70BF" w14:textId="77777777" w:rsidR="003A513F" w:rsidRPr="002903E5" w:rsidRDefault="003A513F" w:rsidP="00A85557">
      <w:pPr>
        <w:shd w:val="clear" w:color="auto" w:fill="FFFFFF"/>
        <w:spacing w:after="255" w:line="270" w:lineRule="atLeast"/>
        <w:rPr>
          <w:rFonts w:ascii="Arial" w:hAnsi="Arial" w:cs="Arial"/>
          <w:sz w:val="23"/>
          <w:szCs w:val="23"/>
          <w:lang w:eastAsia="ru-RU"/>
        </w:rPr>
      </w:pPr>
    </w:p>
    <w:p w14:paraId="33D0F899" w14:textId="77777777" w:rsidR="003A513F" w:rsidRPr="002903E5" w:rsidRDefault="003A513F" w:rsidP="00A85557">
      <w:pPr>
        <w:shd w:val="clear" w:color="auto" w:fill="FFFFFF"/>
        <w:spacing w:after="255" w:line="270" w:lineRule="atLeast"/>
        <w:rPr>
          <w:rFonts w:ascii="Arial" w:hAnsi="Arial" w:cs="Arial"/>
          <w:sz w:val="23"/>
          <w:szCs w:val="23"/>
          <w:lang w:eastAsia="ru-RU"/>
        </w:rPr>
      </w:pPr>
    </w:p>
    <w:p w14:paraId="72DDDBAC" w14:textId="77777777" w:rsidR="003A513F" w:rsidRPr="002903E5" w:rsidRDefault="003A513F" w:rsidP="00A85557">
      <w:pPr>
        <w:shd w:val="clear" w:color="auto" w:fill="FFFFFF"/>
        <w:spacing w:after="255" w:line="270" w:lineRule="atLeast"/>
        <w:rPr>
          <w:rFonts w:ascii="Arial" w:hAnsi="Arial" w:cs="Arial"/>
          <w:sz w:val="23"/>
          <w:szCs w:val="23"/>
          <w:lang w:eastAsia="ru-RU"/>
        </w:rPr>
      </w:pPr>
    </w:p>
    <w:p w14:paraId="44414A5F" w14:textId="77777777" w:rsidR="003A513F" w:rsidRPr="002903E5" w:rsidRDefault="003A513F" w:rsidP="00A85557">
      <w:pPr>
        <w:shd w:val="clear" w:color="auto" w:fill="FFFFFF"/>
        <w:spacing w:after="255" w:line="270" w:lineRule="atLeast"/>
        <w:rPr>
          <w:rFonts w:ascii="Times New Roman" w:hAnsi="Times New Roman"/>
          <w:b/>
          <w:sz w:val="28"/>
          <w:szCs w:val="28"/>
          <w:lang w:eastAsia="ru-RU"/>
        </w:rPr>
      </w:pPr>
      <w:r w:rsidRPr="002903E5">
        <w:rPr>
          <w:rFonts w:ascii="Times New Roman" w:hAnsi="Times New Roman"/>
          <w:b/>
          <w:sz w:val="28"/>
          <w:szCs w:val="28"/>
          <w:lang w:eastAsia="ru-RU"/>
        </w:rPr>
        <w:lastRenderedPageBreak/>
        <w:t>Приложение 2</w:t>
      </w:r>
    </w:p>
    <w:p w14:paraId="17CF0624" w14:textId="77777777" w:rsidR="007A12EE" w:rsidRDefault="007A12EE" w:rsidP="007A12EE">
      <w:pPr>
        <w:spacing w:after="0" w:line="240" w:lineRule="auto"/>
        <w:jc w:val="center"/>
        <w:rPr>
          <w:rFonts w:ascii="Times New Roman" w:hAnsi="Times New Roman"/>
          <w:sz w:val="18"/>
          <w:szCs w:val="18"/>
        </w:rPr>
      </w:pPr>
      <w:r>
        <w:rPr>
          <w:rFonts w:ascii="Times New Roman" w:hAnsi="Times New Roman"/>
          <w:sz w:val="18"/>
          <w:szCs w:val="18"/>
        </w:rPr>
        <w:t>Шапка/ официальный бланк</w:t>
      </w:r>
    </w:p>
    <w:p w14:paraId="7C2B4E91" w14:textId="77777777" w:rsidR="003A513F" w:rsidRPr="002903E5" w:rsidRDefault="007A12EE" w:rsidP="007A12EE">
      <w:pPr>
        <w:spacing w:after="0" w:line="240" w:lineRule="auto"/>
        <w:jc w:val="center"/>
        <w:rPr>
          <w:rFonts w:ascii="Times New Roman" w:hAnsi="Times New Roman"/>
          <w:sz w:val="18"/>
          <w:szCs w:val="18"/>
        </w:rPr>
      </w:pPr>
      <w:r>
        <w:rPr>
          <w:rFonts w:ascii="Times New Roman" w:hAnsi="Times New Roman"/>
          <w:sz w:val="18"/>
          <w:szCs w:val="18"/>
        </w:rPr>
        <w:t>______________________________________________________</w:t>
      </w:r>
    </w:p>
    <w:tbl>
      <w:tblPr>
        <w:tblW w:w="0" w:type="auto"/>
        <w:tblCellMar>
          <w:top w:w="15" w:type="dxa"/>
          <w:left w:w="15" w:type="dxa"/>
          <w:bottom w:w="15" w:type="dxa"/>
          <w:right w:w="15" w:type="dxa"/>
        </w:tblCellMar>
        <w:tblLook w:val="00A0" w:firstRow="1" w:lastRow="0" w:firstColumn="1" w:lastColumn="0" w:noHBand="0" w:noVBand="0"/>
      </w:tblPr>
      <w:tblGrid>
        <w:gridCol w:w="36"/>
      </w:tblGrid>
      <w:tr w:rsidR="003A513F" w:rsidRPr="000F70DC" w14:paraId="48460ABE" w14:textId="77777777" w:rsidTr="00A85557">
        <w:tc>
          <w:tcPr>
            <w:tcW w:w="0" w:type="auto"/>
          </w:tcPr>
          <w:p w14:paraId="2472196C" w14:textId="77777777" w:rsidR="003A513F" w:rsidRPr="002903E5" w:rsidRDefault="003A513F" w:rsidP="00A85557">
            <w:pPr>
              <w:spacing w:after="0" w:line="240" w:lineRule="auto"/>
              <w:rPr>
                <w:rFonts w:ascii="Times New Roman" w:hAnsi="Times New Roman"/>
                <w:b/>
                <w:bCs/>
                <w:sz w:val="24"/>
                <w:szCs w:val="24"/>
                <w:lang w:eastAsia="ru-RU"/>
              </w:rPr>
            </w:pPr>
          </w:p>
        </w:tc>
      </w:tr>
    </w:tbl>
    <w:p w14:paraId="4216F1F1" w14:textId="77777777" w:rsidR="003A513F" w:rsidRPr="002903E5" w:rsidRDefault="003A513F" w:rsidP="00993A53">
      <w:pPr>
        <w:shd w:val="clear" w:color="auto" w:fill="FFFFFF"/>
        <w:spacing w:after="255" w:line="270" w:lineRule="atLeast"/>
        <w:jc w:val="center"/>
        <w:outlineLvl w:val="2"/>
        <w:rPr>
          <w:rFonts w:ascii="Times New Roman" w:hAnsi="Times New Roman"/>
          <w:b/>
          <w:bCs/>
          <w:sz w:val="28"/>
          <w:szCs w:val="28"/>
          <w:lang w:eastAsia="ru-RU"/>
        </w:rPr>
      </w:pPr>
      <w:r w:rsidRPr="002903E5">
        <w:rPr>
          <w:rFonts w:ascii="Times New Roman" w:hAnsi="Times New Roman"/>
          <w:b/>
          <w:bCs/>
          <w:sz w:val="28"/>
          <w:szCs w:val="28"/>
          <w:lang w:eastAsia="ru-RU"/>
        </w:rPr>
        <w:t>Протокол заседания психолого-педагогического консилиума</w:t>
      </w:r>
      <w:r w:rsidRPr="002903E5">
        <w:rPr>
          <w:rFonts w:ascii="Times New Roman" w:hAnsi="Times New Roman"/>
          <w:b/>
          <w:bCs/>
          <w:sz w:val="28"/>
          <w:szCs w:val="28"/>
          <w:lang w:eastAsia="ru-RU"/>
        </w:rPr>
        <w:br/>
        <w:t xml:space="preserve">МБДОУ </w:t>
      </w:r>
      <w:r w:rsidR="00E45460">
        <w:rPr>
          <w:rFonts w:ascii="Times New Roman" w:hAnsi="Times New Roman"/>
          <w:b/>
          <w:bCs/>
          <w:sz w:val="28"/>
          <w:szCs w:val="28"/>
          <w:lang w:eastAsia="ru-RU"/>
        </w:rPr>
        <w:t xml:space="preserve">КВ </w:t>
      </w:r>
      <w:r w:rsidRPr="002903E5">
        <w:rPr>
          <w:rFonts w:ascii="Times New Roman" w:hAnsi="Times New Roman"/>
          <w:b/>
          <w:bCs/>
          <w:sz w:val="28"/>
          <w:szCs w:val="28"/>
          <w:lang w:eastAsia="ru-RU"/>
        </w:rPr>
        <w:t xml:space="preserve">«Детский сад № </w:t>
      </w:r>
      <w:r w:rsidR="00E45460">
        <w:rPr>
          <w:rFonts w:ascii="Times New Roman" w:hAnsi="Times New Roman"/>
          <w:b/>
          <w:bCs/>
          <w:sz w:val="28"/>
          <w:szCs w:val="28"/>
          <w:lang w:eastAsia="ru-RU"/>
        </w:rPr>
        <w:t>19 города Кызыла Республики Тыва</w:t>
      </w:r>
      <w:r w:rsidRPr="002903E5">
        <w:rPr>
          <w:rFonts w:ascii="Times New Roman" w:hAnsi="Times New Roman"/>
          <w:b/>
          <w:bCs/>
          <w:sz w:val="28"/>
          <w:szCs w:val="28"/>
          <w:lang w:eastAsia="ru-RU"/>
        </w:rPr>
        <w:t>»</w:t>
      </w:r>
    </w:p>
    <w:p w14:paraId="054C7901" w14:textId="77777777" w:rsidR="003A513F" w:rsidRPr="002903E5" w:rsidRDefault="003A513F" w:rsidP="00A85557">
      <w:pPr>
        <w:shd w:val="clear" w:color="auto" w:fill="FFFFFF"/>
        <w:spacing w:after="255" w:line="270" w:lineRule="atLeast"/>
        <w:rPr>
          <w:rFonts w:ascii="Times New Roman" w:hAnsi="Times New Roman"/>
          <w:sz w:val="28"/>
          <w:szCs w:val="28"/>
          <w:lang w:eastAsia="ru-RU"/>
        </w:rPr>
      </w:pPr>
      <w:r w:rsidRPr="002903E5">
        <w:rPr>
          <w:rFonts w:ascii="Times New Roman" w:hAnsi="Times New Roman"/>
          <w:sz w:val="28"/>
          <w:szCs w:val="28"/>
          <w:lang w:eastAsia="ru-RU"/>
        </w:rPr>
        <w:t>N ___                                   </w:t>
      </w:r>
      <w:r w:rsidR="007A12EE">
        <w:rPr>
          <w:rFonts w:ascii="Times New Roman" w:hAnsi="Times New Roman"/>
          <w:sz w:val="28"/>
          <w:szCs w:val="28"/>
          <w:lang w:eastAsia="ru-RU"/>
        </w:rPr>
        <w:tab/>
      </w:r>
      <w:r w:rsidR="007A12EE">
        <w:rPr>
          <w:rFonts w:ascii="Times New Roman" w:hAnsi="Times New Roman"/>
          <w:sz w:val="28"/>
          <w:szCs w:val="28"/>
          <w:lang w:eastAsia="ru-RU"/>
        </w:rPr>
        <w:tab/>
      </w:r>
      <w:r w:rsidR="007A12EE">
        <w:rPr>
          <w:rFonts w:ascii="Times New Roman" w:hAnsi="Times New Roman"/>
          <w:sz w:val="28"/>
          <w:szCs w:val="28"/>
          <w:lang w:eastAsia="ru-RU"/>
        </w:rPr>
        <w:tab/>
      </w:r>
      <w:r w:rsidR="007A12EE">
        <w:rPr>
          <w:rFonts w:ascii="Times New Roman" w:hAnsi="Times New Roman"/>
          <w:sz w:val="28"/>
          <w:szCs w:val="28"/>
          <w:lang w:eastAsia="ru-RU"/>
        </w:rPr>
        <w:tab/>
      </w:r>
      <w:r w:rsidRPr="002903E5">
        <w:rPr>
          <w:rFonts w:ascii="Times New Roman" w:hAnsi="Times New Roman"/>
          <w:sz w:val="28"/>
          <w:szCs w:val="28"/>
          <w:lang w:eastAsia="ru-RU"/>
        </w:rPr>
        <w:t>от "__"___ ____ 20___ г.</w:t>
      </w:r>
    </w:p>
    <w:p w14:paraId="61CAD5A8" w14:textId="77777777" w:rsidR="003A513F" w:rsidRPr="002903E5" w:rsidRDefault="003A513F" w:rsidP="00A85557">
      <w:pPr>
        <w:shd w:val="clear" w:color="auto" w:fill="FFFFFF"/>
        <w:spacing w:after="255" w:line="270" w:lineRule="atLeast"/>
        <w:rPr>
          <w:rFonts w:ascii="Times New Roman" w:hAnsi="Times New Roman"/>
          <w:sz w:val="28"/>
          <w:szCs w:val="28"/>
          <w:lang w:eastAsia="ru-RU"/>
        </w:rPr>
      </w:pPr>
      <w:r w:rsidRPr="002903E5">
        <w:rPr>
          <w:rFonts w:ascii="Times New Roman" w:hAnsi="Times New Roman"/>
          <w:sz w:val="28"/>
          <w:szCs w:val="28"/>
          <w:lang w:eastAsia="ru-RU"/>
        </w:rPr>
        <w:t xml:space="preserve">Присутствовали: И.О. Фамилия (должность в ОО, роль в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И.О. Фамилия (мать/отец ФИО обучающегося).</w:t>
      </w:r>
    </w:p>
    <w:p w14:paraId="3D737402" w14:textId="77777777" w:rsidR="003A513F" w:rsidRPr="002903E5" w:rsidRDefault="003A513F" w:rsidP="00993A53">
      <w:pPr>
        <w:shd w:val="clear" w:color="auto" w:fill="FFFFFF"/>
        <w:spacing w:after="0" w:line="270" w:lineRule="atLeast"/>
        <w:rPr>
          <w:rFonts w:ascii="Times New Roman" w:hAnsi="Times New Roman"/>
          <w:sz w:val="28"/>
          <w:szCs w:val="28"/>
          <w:lang w:eastAsia="ru-RU"/>
        </w:rPr>
      </w:pPr>
      <w:r w:rsidRPr="002903E5">
        <w:rPr>
          <w:rFonts w:ascii="Times New Roman" w:hAnsi="Times New Roman"/>
          <w:sz w:val="28"/>
          <w:szCs w:val="28"/>
          <w:lang w:eastAsia="ru-RU"/>
        </w:rPr>
        <w:t>Повестка дня:</w:t>
      </w:r>
    </w:p>
    <w:p w14:paraId="113652BC" w14:textId="77777777" w:rsidR="003A513F" w:rsidRPr="002903E5" w:rsidRDefault="003A513F" w:rsidP="00993A53">
      <w:pPr>
        <w:shd w:val="clear" w:color="auto" w:fill="FFFFFF"/>
        <w:spacing w:after="0" w:line="270" w:lineRule="atLeast"/>
        <w:rPr>
          <w:rFonts w:ascii="Times New Roman" w:hAnsi="Times New Roman"/>
          <w:sz w:val="28"/>
          <w:szCs w:val="28"/>
          <w:lang w:eastAsia="ru-RU"/>
        </w:rPr>
      </w:pPr>
      <w:r w:rsidRPr="002903E5">
        <w:rPr>
          <w:rFonts w:ascii="Times New Roman" w:hAnsi="Times New Roman"/>
          <w:sz w:val="28"/>
          <w:szCs w:val="28"/>
          <w:lang w:eastAsia="ru-RU"/>
        </w:rPr>
        <w:t>1. ...</w:t>
      </w:r>
    </w:p>
    <w:p w14:paraId="6C10C040" w14:textId="77777777" w:rsidR="003A513F" w:rsidRPr="002903E5" w:rsidRDefault="003A513F" w:rsidP="00993A53">
      <w:pPr>
        <w:shd w:val="clear" w:color="auto" w:fill="FFFFFF"/>
        <w:spacing w:after="0" w:line="270" w:lineRule="atLeast"/>
        <w:rPr>
          <w:rFonts w:ascii="Times New Roman" w:hAnsi="Times New Roman"/>
          <w:sz w:val="28"/>
          <w:szCs w:val="28"/>
          <w:lang w:eastAsia="ru-RU"/>
        </w:rPr>
      </w:pPr>
      <w:r w:rsidRPr="002903E5">
        <w:rPr>
          <w:rFonts w:ascii="Times New Roman" w:hAnsi="Times New Roman"/>
          <w:sz w:val="28"/>
          <w:szCs w:val="28"/>
          <w:lang w:eastAsia="ru-RU"/>
        </w:rPr>
        <w:t>2. ...</w:t>
      </w:r>
    </w:p>
    <w:p w14:paraId="59AC3BCD" w14:textId="77777777" w:rsidR="003A513F" w:rsidRPr="002903E5" w:rsidRDefault="003A513F" w:rsidP="00993A53">
      <w:pPr>
        <w:shd w:val="clear" w:color="auto" w:fill="FFFFFF"/>
        <w:spacing w:after="0" w:line="270" w:lineRule="atLeast"/>
        <w:rPr>
          <w:rFonts w:ascii="Times New Roman" w:hAnsi="Times New Roman"/>
          <w:sz w:val="28"/>
          <w:szCs w:val="28"/>
          <w:lang w:eastAsia="ru-RU"/>
        </w:rPr>
      </w:pPr>
      <w:r w:rsidRPr="002903E5">
        <w:rPr>
          <w:rFonts w:ascii="Times New Roman" w:hAnsi="Times New Roman"/>
          <w:sz w:val="28"/>
          <w:szCs w:val="28"/>
          <w:lang w:eastAsia="ru-RU"/>
        </w:rPr>
        <w:t xml:space="preserve">Ход заседания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w:t>
      </w:r>
    </w:p>
    <w:p w14:paraId="3F7F1EAF" w14:textId="77777777" w:rsidR="003A513F" w:rsidRPr="002903E5" w:rsidRDefault="003A513F" w:rsidP="00993A53">
      <w:pPr>
        <w:shd w:val="clear" w:color="auto" w:fill="FFFFFF"/>
        <w:spacing w:after="0" w:line="270" w:lineRule="atLeast"/>
        <w:rPr>
          <w:rFonts w:ascii="Times New Roman" w:hAnsi="Times New Roman"/>
          <w:sz w:val="28"/>
          <w:szCs w:val="28"/>
          <w:lang w:eastAsia="ru-RU"/>
        </w:rPr>
      </w:pPr>
      <w:r w:rsidRPr="002903E5">
        <w:rPr>
          <w:rFonts w:ascii="Times New Roman" w:hAnsi="Times New Roman"/>
          <w:sz w:val="28"/>
          <w:szCs w:val="28"/>
          <w:lang w:eastAsia="ru-RU"/>
        </w:rPr>
        <w:t>1. ...</w:t>
      </w:r>
    </w:p>
    <w:p w14:paraId="0AC8F90B" w14:textId="77777777" w:rsidR="003A513F" w:rsidRPr="002903E5" w:rsidRDefault="003A513F" w:rsidP="00993A53">
      <w:pPr>
        <w:shd w:val="clear" w:color="auto" w:fill="FFFFFF"/>
        <w:spacing w:after="0" w:line="270" w:lineRule="atLeast"/>
        <w:rPr>
          <w:rFonts w:ascii="Times New Roman" w:hAnsi="Times New Roman"/>
          <w:sz w:val="28"/>
          <w:szCs w:val="28"/>
          <w:lang w:eastAsia="ru-RU"/>
        </w:rPr>
      </w:pPr>
      <w:r w:rsidRPr="002903E5">
        <w:rPr>
          <w:rFonts w:ascii="Times New Roman" w:hAnsi="Times New Roman"/>
          <w:sz w:val="28"/>
          <w:szCs w:val="28"/>
          <w:lang w:eastAsia="ru-RU"/>
        </w:rPr>
        <w:t>2. ...</w:t>
      </w:r>
    </w:p>
    <w:p w14:paraId="5B06C9D3" w14:textId="77777777" w:rsidR="003A513F" w:rsidRPr="002903E5" w:rsidRDefault="003A513F" w:rsidP="00993A53">
      <w:pPr>
        <w:shd w:val="clear" w:color="auto" w:fill="FFFFFF"/>
        <w:spacing w:after="0" w:line="270" w:lineRule="atLeast"/>
        <w:rPr>
          <w:rFonts w:ascii="Times New Roman" w:hAnsi="Times New Roman"/>
          <w:sz w:val="28"/>
          <w:szCs w:val="28"/>
          <w:lang w:eastAsia="ru-RU"/>
        </w:rPr>
      </w:pPr>
      <w:r w:rsidRPr="002903E5">
        <w:rPr>
          <w:rFonts w:ascii="Times New Roman" w:hAnsi="Times New Roman"/>
          <w:sz w:val="28"/>
          <w:szCs w:val="28"/>
          <w:lang w:eastAsia="ru-RU"/>
        </w:rPr>
        <w:t xml:space="preserve">Решение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w:t>
      </w:r>
    </w:p>
    <w:p w14:paraId="2E7991A6" w14:textId="77777777" w:rsidR="003A513F" w:rsidRPr="002903E5" w:rsidRDefault="003A513F" w:rsidP="00993A53">
      <w:pPr>
        <w:shd w:val="clear" w:color="auto" w:fill="FFFFFF"/>
        <w:spacing w:after="0" w:line="270" w:lineRule="atLeast"/>
        <w:rPr>
          <w:rFonts w:ascii="Times New Roman" w:hAnsi="Times New Roman"/>
          <w:sz w:val="28"/>
          <w:szCs w:val="28"/>
          <w:lang w:eastAsia="ru-RU"/>
        </w:rPr>
      </w:pPr>
      <w:r w:rsidRPr="002903E5">
        <w:rPr>
          <w:rFonts w:ascii="Times New Roman" w:hAnsi="Times New Roman"/>
          <w:sz w:val="28"/>
          <w:szCs w:val="28"/>
          <w:lang w:eastAsia="ru-RU"/>
        </w:rPr>
        <w:t>1. ...</w:t>
      </w:r>
    </w:p>
    <w:p w14:paraId="08D559A9" w14:textId="77777777" w:rsidR="003A513F" w:rsidRPr="002903E5" w:rsidRDefault="003A513F" w:rsidP="00993A53">
      <w:pPr>
        <w:shd w:val="clear" w:color="auto" w:fill="FFFFFF"/>
        <w:spacing w:after="0" w:line="270" w:lineRule="atLeast"/>
        <w:rPr>
          <w:rFonts w:ascii="Times New Roman" w:hAnsi="Times New Roman"/>
          <w:sz w:val="28"/>
          <w:szCs w:val="28"/>
          <w:lang w:eastAsia="ru-RU"/>
        </w:rPr>
      </w:pPr>
      <w:r w:rsidRPr="002903E5">
        <w:rPr>
          <w:rFonts w:ascii="Times New Roman" w:hAnsi="Times New Roman"/>
          <w:sz w:val="28"/>
          <w:szCs w:val="28"/>
          <w:lang w:eastAsia="ru-RU"/>
        </w:rPr>
        <w:t>2. ...</w:t>
      </w:r>
    </w:p>
    <w:p w14:paraId="7BDD5F63" w14:textId="77777777" w:rsidR="003A513F" w:rsidRPr="002903E5" w:rsidRDefault="003A513F" w:rsidP="00993A53">
      <w:pPr>
        <w:shd w:val="clear" w:color="auto" w:fill="FFFFFF"/>
        <w:spacing w:after="0" w:line="270" w:lineRule="atLeast"/>
        <w:jc w:val="both"/>
        <w:rPr>
          <w:rFonts w:ascii="Times New Roman" w:hAnsi="Times New Roman"/>
          <w:sz w:val="28"/>
          <w:szCs w:val="28"/>
          <w:lang w:eastAsia="ru-RU"/>
        </w:rPr>
      </w:pPr>
      <w:r w:rsidRPr="002903E5">
        <w:rPr>
          <w:rFonts w:ascii="Times New Roman" w:hAnsi="Times New Roman"/>
          <w:sz w:val="28"/>
          <w:szCs w:val="28"/>
          <w:lang w:eastAsia="ru-RU"/>
        </w:rPr>
        <w:t>Приложения (характеристики, представления на обучающегося, результаты продуктивной деятельности обучающегося, копии рабочих тетрадей, контрольных и проверочных работ и другие необходимые материалы):</w:t>
      </w:r>
    </w:p>
    <w:p w14:paraId="76A1659A" w14:textId="77777777" w:rsidR="003A513F" w:rsidRPr="002903E5" w:rsidRDefault="003A513F" w:rsidP="00993A53">
      <w:pPr>
        <w:shd w:val="clear" w:color="auto" w:fill="FFFFFF"/>
        <w:spacing w:after="0" w:line="270" w:lineRule="atLeast"/>
        <w:rPr>
          <w:rFonts w:ascii="Times New Roman" w:hAnsi="Times New Roman"/>
          <w:sz w:val="28"/>
          <w:szCs w:val="28"/>
          <w:lang w:eastAsia="ru-RU"/>
        </w:rPr>
      </w:pPr>
      <w:r w:rsidRPr="002903E5">
        <w:rPr>
          <w:rFonts w:ascii="Times New Roman" w:hAnsi="Times New Roman"/>
          <w:sz w:val="28"/>
          <w:szCs w:val="28"/>
          <w:lang w:eastAsia="ru-RU"/>
        </w:rPr>
        <w:t>1. ...</w:t>
      </w:r>
    </w:p>
    <w:p w14:paraId="28C3C2E7" w14:textId="77777777" w:rsidR="003A513F" w:rsidRPr="002903E5" w:rsidRDefault="003A513F" w:rsidP="00993A53">
      <w:pPr>
        <w:shd w:val="clear" w:color="auto" w:fill="FFFFFF"/>
        <w:spacing w:after="0" w:line="270" w:lineRule="atLeast"/>
        <w:rPr>
          <w:rFonts w:ascii="Times New Roman" w:hAnsi="Times New Roman"/>
          <w:sz w:val="28"/>
          <w:szCs w:val="28"/>
          <w:lang w:eastAsia="ru-RU"/>
        </w:rPr>
      </w:pPr>
      <w:r w:rsidRPr="002903E5">
        <w:rPr>
          <w:rFonts w:ascii="Times New Roman" w:hAnsi="Times New Roman"/>
          <w:sz w:val="28"/>
          <w:szCs w:val="28"/>
          <w:lang w:eastAsia="ru-RU"/>
        </w:rPr>
        <w:t>2. ...</w:t>
      </w:r>
    </w:p>
    <w:p w14:paraId="7918D86E" w14:textId="77777777" w:rsidR="003A513F" w:rsidRPr="002903E5" w:rsidRDefault="003A513F" w:rsidP="00993A53">
      <w:pPr>
        <w:shd w:val="clear" w:color="auto" w:fill="FFFFFF"/>
        <w:spacing w:after="0" w:line="270" w:lineRule="atLeast"/>
        <w:rPr>
          <w:rFonts w:ascii="Times New Roman" w:hAnsi="Times New Roman"/>
          <w:sz w:val="28"/>
          <w:szCs w:val="28"/>
          <w:lang w:eastAsia="ru-RU"/>
        </w:rPr>
      </w:pPr>
      <w:r w:rsidRPr="002903E5">
        <w:rPr>
          <w:rFonts w:ascii="Times New Roman" w:hAnsi="Times New Roman"/>
          <w:sz w:val="28"/>
          <w:szCs w:val="28"/>
          <w:lang w:eastAsia="ru-RU"/>
        </w:rPr>
        <w:t xml:space="preserve">Председатель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_______________________________ И.О. Фамилия</w:t>
      </w:r>
    </w:p>
    <w:p w14:paraId="4933DCDC" w14:textId="77777777" w:rsidR="003A513F" w:rsidRPr="002903E5" w:rsidRDefault="003A513F" w:rsidP="00993A53">
      <w:pPr>
        <w:shd w:val="clear" w:color="auto" w:fill="FFFFFF"/>
        <w:spacing w:after="0" w:line="270" w:lineRule="atLeast"/>
        <w:rPr>
          <w:rFonts w:ascii="Times New Roman" w:hAnsi="Times New Roman"/>
          <w:sz w:val="28"/>
          <w:szCs w:val="28"/>
          <w:lang w:eastAsia="ru-RU"/>
        </w:rPr>
      </w:pPr>
    </w:p>
    <w:p w14:paraId="65ACC926" w14:textId="77777777" w:rsidR="003A513F" w:rsidRPr="002903E5" w:rsidRDefault="003A513F" w:rsidP="00993A53">
      <w:pPr>
        <w:shd w:val="clear" w:color="auto" w:fill="FFFFFF"/>
        <w:spacing w:after="0" w:line="270" w:lineRule="atLeast"/>
        <w:rPr>
          <w:rFonts w:ascii="Times New Roman" w:hAnsi="Times New Roman"/>
          <w:sz w:val="28"/>
          <w:szCs w:val="28"/>
          <w:lang w:eastAsia="ru-RU"/>
        </w:rPr>
      </w:pPr>
      <w:r w:rsidRPr="002903E5">
        <w:rPr>
          <w:rFonts w:ascii="Times New Roman" w:hAnsi="Times New Roman"/>
          <w:sz w:val="28"/>
          <w:szCs w:val="28"/>
          <w:lang w:eastAsia="ru-RU"/>
        </w:rPr>
        <w:t xml:space="preserve">Члены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w:t>
      </w:r>
    </w:p>
    <w:p w14:paraId="30AD9FDB" w14:textId="77777777" w:rsidR="003A513F" w:rsidRPr="002903E5" w:rsidRDefault="003A513F" w:rsidP="00993A53">
      <w:pPr>
        <w:shd w:val="clear" w:color="auto" w:fill="FFFFFF"/>
        <w:spacing w:after="0" w:line="270" w:lineRule="atLeast"/>
        <w:rPr>
          <w:rFonts w:ascii="Times New Roman" w:hAnsi="Times New Roman"/>
          <w:sz w:val="28"/>
          <w:szCs w:val="28"/>
          <w:lang w:eastAsia="ru-RU"/>
        </w:rPr>
      </w:pPr>
      <w:r w:rsidRPr="002903E5">
        <w:rPr>
          <w:rFonts w:ascii="Times New Roman" w:hAnsi="Times New Roman"/>
          <w:sz w:val="28"/>
          <w:szCs w:val="28"/>
          <w:lang w:eastAsia="ru-RU"/>
        </w:rPr>
        <w:t>          И.О. Фамилия</w:t>
      </w:r>
    </w:p>
    <w:p w14:paraId="0FDA615D" w14:textId="77777777" w:rsidR="003A513F" w:rsidRPr="002903E5" w:rsidRDefault="003A513F" w:rsidP="00993A53">
      <w:pPr>
        <w:shd w:val="clear" w:color="auto" w:fill="FFFFFF"/>
        <w:spacing w:after="0" w:line="270" w:lineRule="atLeast"/>
        <w:rPr>
          <w:rFonts w:ascii="Times New Roman" w:hAnsi="Times New Roman"/>
          <w:sz w:val="28"/>
          <w:szCs w:val="28"/>
          <w:lang w:eastAsia="ru-RU"/>
        </w:rPr>
      </w:pPr>
      <w:r w:rsidRPr="002903E5">
        <w:rPr>
          <w:rFonts w:ascii="Times New Roman" w:hAnsi="Times New Roman"/>
          <w:sz w:val="28"/>
          <w:szCs w:val="28"/>
          <w:lang w:eastAsia="ru-RU"/>
        </w:rPr>
        <w:t>          И.О. Фамилия</w:t>
      </w:r>
    </w:p>
    <w:p w14:paraId="47D5E73B" w14:textId="77777777" w:rsidR="003A513F" w:rsidRPr="002903E5" w:rsidRDefault="003A513F" w:rsidP="00993A53">
      <w:pPr>
        <w:shd w:val="clear" w:color="auto" w:fill="FFFFFF"/>
        <w:spacing w:after="0" w:line="270" w:lineRule="atLeast"/>
        <w:rPr>
          <w:rFonts w:ascii="Times New Roman" w:hAnsi="Times New Roman"/>
          <w:sz w:val="28"/>
          <w:szCs w:val="28"/>
          <w:lang w:eastAsia="ru-RU"/>
        </w:rPr>
      </w:pPr>
      <w:r w:rsidRPr="002903E5">
        <w:rPr>
          <w:rFonts w:ascii="Times New Roman" w:hAnsi="Times New Roman"/>
          <w:sz w:val="28"/>
          <w:szCs w:val="28"/>
          <w:lang w:eastAsia="ru-RU"/>
        </w:rPr>
        <w:t>Другие присутствующие на заседании:</w:t>
      </w:r>
    </w:p>
    <w:p w14:paraId="74148FFB" w14:textId="77777777" w:rsidR="003A513F" w:rsidRPr="002903E5" w:rsidRDefault="003A513F" w:rsidP="00993A53">
      <w:pPr>
        <w:shd w:val="clear" w:color="auto" w:fill="FFFFFF"/>
        <w:spacing w:after="0" w:line="270" w:lineRule="atLeast"/>
        <w:rPr>
          <w:rFonts w:ascii="Times New Roman" w:hAnsi="Times New Roman"/>
          <w:sz w:val="28"/>
          <w:szCs w:val="28"/>
          <w:lang w:eastAsia="ru-RU"/>
        </w:rPr>
      </w:pPr>
      <w:r w:rsidRPr="002903E5">
        <w:rPr>
          <w:rFonts w:ascii="Times New Roman" w:hAnsi="Times New Roman"/>
          <w:sz w:val="28"/>
          <w:szCs w:val="28"/>
          <w:lang w:eastAsia="ru-RU"/>
        </w:rPr>
        <w:t>          И.О. Фамилия</w:t>
      </w:r>
    </w:p>
    <w:p w14:paraId="53E4904F" w14:textId="77777777" w:rsidR="003A513F" w:rsidRPr="002903E5" w:rsidRDefault="003A513F" w:rsidP="00993A53">
      <w:pPr>
        <w:shd w:val="clear" w:color="auto" w:fill="FFFFFF"/>
        <w:spacing w:after="0" w:line="270" w:lineRule="atLeast"/>
        <w:rPr>
          <w:rFonts w:ascii="Times New Roman" w:hAnsi="Times New Roman"/>
          <w:sz w:val="28"/>
          <w:szCs w:val="28"/>
          <w:lang w:eastAsia="ru-RU"/>
        </w:rPr>
      </w:pPr>
      <w:r w:rsidRPr="002903E5">
        <w:rPr>
          <w:rFonts w:ascii="Times New Roman" w:hAnsi="Times New Roman"/>
          <w:sz w:val="28"/>
          <w:szCs w:val="28"/>
          <w:lang w:eastAsia="ru-RU"/>
        </w:rPr>
        <w:t>          И.О. Фамилия</w:t>
      </w:r>
    </w:p>
    <w:p w14:paraId="028117EC" w14:textId="77777777" w:rsidR="003A513F" w:rsidRPr="002903E5" w:rsidRDefault="003A513F" w:rsidP="00A85557">
      <w:pPr>
        <w:shd w:val="clear" w:color="auto" w:fill="FFFFFF"/>
        <w:spacing w:after="255" w:line="270" w:lineRule="atLeast"/>
        <w:rPr>
          <w:rFonts w:ascii="Times New Roman" w:hAnsi="Times New Roman"/>
          <w:sz w:val="28"/>
          <w:szCs w:val="28"/>
          <w:lang w:eastAsia="ru-RU"/>
        </w:rPr>
      </w:pPr>
    </w:p>
    <w:p w14:paraId="2D7F5775" w14:textId="77777777" w:rsidR="003A513F" w:rsidRPr="002903E5" w:rsidRDefault="003A513F" w:rsidP="00A85557">
      <w:pPr>
        <w:shd w:val="clear" w:color="auto" w:fill="FFFFFF"/>
        <w:spacing w:after="255" w:line="270" w:lineRule="atLeast"/>
        <w:rPr>
          <w:rFonts w:ascii="Arial" w:hAnsi="Arial" w:cs="Arial"/>
          <w:sz w:val="23"/>
          <w:szCs w:val="23"/>
          <w:lang w:eastAsia="ru-RU"/>
        </w:rPr>
      </w:pPr>
    </w:p>
    <w:p w14:paraId="094AE91E" w14:textId="77777777" w:rsidR="003A513F" w:rsidRPr="002903E5" w:rsidRDefault="003A513F" w:rsidP="00A85557">
      <w:pPr>
        <w:shd w:val="clear" w:color="auto" w:fill="FFFFFF"/>
        <w:spacing w:after="255" w:line="270" w:lineRule="atLeast"/>
        <w:rPr>
          <w:rFonts w:ascii="Arial" w:hAnsi="Arial" w:cs="Arial"/>
          <w:sz w:val="23"/>
          <w:szCs w:val="23"/>
          <w:lang w:eastAsia="ru-RU"/>
        </w:rPr>
      </w:pPr>
    </w:p>
    <w:p w14:paraId="19DDE490" w14:textId="77777777" w:rsidR="003A513F" w:rsidRDefault="003A513F" w:rsidP="00A85557">
      <w:pPr>
        <w:shd w:val="clear" w:color="auto" w:fill="FFFFFF"/>
        <w:spacing w:after="255" w:line="270" w:lineRule="atLeast"/>
        <w:rPr>
          <w:rFonts w:ascii="Arial" w:hAnsi="Arial" w:cs="Arial"/>
          <w:sz w:val="23"/>
          <w:szCs w:val="23"/>
          <w:lang w:eastAsia="ru-RU"/>
        </w:rPr>
      </w:pPr>
    </w:p>
    <w:p w14:paraId="709638C8" w14:textId="77777777" w:rsidR="00F341A6" w:rsidRDefault="00F341A6" w:rsidP="00A85557">
      <w:pPr>
        <w:shd w:val="clear" w:color="auto" w:fill="FFFFFF"/>
        <w:spacing w:after="255" w:line="270" w:lineRule="atLeast"/>
        <w:rPr>
          <w:rFonts w:ascii="Arial" w:hAnsi="Arial" w:cs="Arial"/>
          <w:sz w:val="23"/>
          <w:szCs w:val="23"/>
          <w:lang w:eastAsia="ru-RU"/>
        </w:rPr>
      </w:pPr>
    </w:p>
    <w:p w14:paraId="4E0D5401" w14:textId="77777777" w:rsidR="00F341A6" w:rsidRPr="002903E5" w:rsidRDefault="00F341A6" w:rsidP="00A85557">
      <w:pPr>
        <w:shd w:val="clear" w:color="auto" w:fill="FFFFFF"/>
        <w:spacing w:after="255" w:line="270" w:lineRule="atLeast"/>
        <w:rPr>
          <w:rFonts w:ascii="Arial" w:hAnsi="Arial" w:cs="Arial"/>
          <w:sz w:val="23"/>
          <w:szCs w:val="23"/>
          <w:lang w:eastAsia="ru-RU"/>
        </w:rPr>
      </w:pPr>
    </w:p>
    <w:tbl>
      <w:tblPr>
        <w:tblW w:w="0" w:type="auto"/>
        <w:tblCellMar>
          <w:top w:w="15" w:type="dxa"/>
          <w:left w:w="15" w:type="dxa"/>
          <w:bottom w:w="15" w:type="dxa"/>
          <w:right w:w="15" w:type="dxa"/>
        </w:tblCellMar>
        <w:tblLook w:val="00A0" w:firstRow="1" w:lastRow="0" w:firstColumn="1" w:lastColumn="0" w:noHBand="0" w:noVBand="0"/>
      </w:tblPr>
      <w:tblGrid>
        <w:gridCol w:w="1847"/>
      </w:tblGrid>
      <w:tr w:rsidR="003A513F" w:rsidRPr="000F70DC" w14:paraId="2001321E" w14:textId="77777777" w:rsidTr="004F4FE9">
        <w:tc>
          <w:tcPr>
            <w:tcW w:w="0" w:type="auto"/>
          </w:tcPr>
          <w:p w14:paraId="705C943C" w14:textId="77777777" w:rsidR="003A513F" w:rsidRPr="002903E5" w:rsidRDefault="003A513F" w:rsidP="00A85557">
            <w:pPr>
              <w:spacing w:after="0" w:line="240" w:lineRule="auto"/>
              <w:rPr>
                <w:rFonts w:ascii="Times New Roman" w:hAnsi="Times New Roman"/>
                <w:b/>
                <w:sz w:val="28"/>
                <w:szCs w:val="28"/>
                <w:lang w:eastAsia="ru-RU"/>
              </w:rPr>
            </w:pPr>
          </w:p>
          <w:p w14:paraId="2AAFB4E3" w14:textId="77777777" w:rsidR="003A513F" w:rsidRPr="002903E5" w:rsidRDefault="003A513F" w:rsidP="00A85557">
            <w:pPr>
              <w:spacing w:after="0" w:line="240" w:lineRule="auto"/>
              <w:rPr>
                <w:rFonts w:ascii="Times New Roman" w:hAnsi="Times New Roman"/>
                <w:b/>
                <w:sz w:val="28"/>
                <w:szCs w:val="28"/>
                <w:lang w:eastAsia="ru-RU"/>
              </w:rPr>
            </w:pPr>
          </w:p>
          <w:p w14:paraId="31BB424E" w14:textId="77777777" w:rsidR="003A513F" w:rsidRDefault="003A513F" w:rsidP="00A85557">
            <w:pPr>
              <w:spacing w:after="0" w:line="240" w:lineRule="auto"/>
              <w:rPr>
                <w:rFonts w:ascii="Times New Roman" w:hAnsi="Times New Roman"/>
                <w:b/>
                <w:sz w:val="28"/>
                <w:szCs w:val="28"/>
                <w:lang w:eastAsia="ru-RU"/>
              </w:rPr>
            </w:pPr>
            <w:r w:rsidRPr="002903E5">
              <w:rPr>
                <w:rFonts w:ascii="Times New Roman" w:hAnsi="Times New Roman"/>
                <w:b/>
                <w:sz w:val="28"/>
                <w:szCs w:val="28"/>
                <w:lang w:eastAsia="ru-RU"/>
              </w:rPr>
              <w:t>Приложение 3</w:t>
            </w:r>
          </w:p>
          <w:p w14:paraId="77EB7C01" w14:textId="77777777" w:rsidR="00F341A6" w:rsidRPr="002903E5" w:rsidRDefault="00F341A6" w:rsidP="00A85557">
            <w:pPr>
              <w:spacing w:after="0" w:line="240" w:lineRule="auto"/>
              <w:rPr>
                <w:rFonts w:ascii="Times New Roman" w:hAnsi="Times New Roman"/>
                <w:b/>
                <w:bCs/>
                <w:sz w:val="28"/>
                <w:szCs w:val="28"/>
                <w:lang w:eastAsia="ru-RU"/>
              </w:rPr>
            </w:pPr>
          </w:p>
        </w:tc>
      </w:tr>
    </w:tbl>
    <w:p w14:paraId="68EC7732" w14:textId="77777777" w:rsidR="00F341A6" w:rsidRDefault="00F341A6" w:rsidP="00F341A6">
      <w:pPr>
        <w:spacing w:after="0" w:line="240" w:lineRule="auto"/>
        <w:jc w:val="center"/>
        <w:rPr>
          <w:rFonts w:ascii="Times New Roman" w:hAnsi="Times New Roman"/>
          <w:sz w:val="18"/>
          <w:szCs w:val="18"/>
        </w:rPr>
      </w:pPr>
      <w:r>
        <w:rPr>
          <w:rFonts w:ascii="Times New Roman" w:hAnsi="Times New Roman"/>
          <w:sz w:val="18"/>
          <w:szCs w:val="18"/>
        </w:rPr>
        <w:lastRenderedPageBreak/>
        <w:t>Шапка/ официальный бланк</w:t>
      </w:r>
    </w:p>
    <w:p w14:paraId="52A5B23F" w14:textId="77777777" w:rsidR="00F341A6" w:rsidRPr="002903E5" w:rsidRDefault="00F341A6" w:rsidP="00F341A6">
      <w:pPr>
        <w:spacing w:after="0" w:line="240" w:lineRule="auto"/>
        <w:jc w:val="center"/>
        <w:rPr>
          <w:rFonts w:ascii="Times New Roman" w:hAnsi="Times New Roman"/>
          <w:sz w:val="18"/>
          <w:szCs w:val="18"/>
        </w:rPr>
      </w:pPr>
      <w:r>
        <w:rPr>
          <w:rFonts w:ascii="Times New Roman" w:hAnsi="Times New Roman"/>
          <w:sz w:val="18"/>
          <w:szCs w:val="18"/>
        </w:rPr>
        <w:t>______________________________________________________</w:t>
      </w:r>
    </w:p>
    <w:p w14:paraId="39B4091B" w14:textId="77777777" w:rsidR="003A513F" w:rsidRPr="002903E5" w:rsidRDefault="003A513F" w:rsidP="007806AE">
      <w:pPr>
        <w:shd w:val="clear" w:color="auto" w:fill="FFFFFF"/>
        <w:spacing w:after="0" w:line="240" w:lineRule="auto"/>
        <w:jc w:val="center"/>
        <w:outlineLvl w:val="2"/>
        <w:rPr>
          <w:rFonts w:ascii="Times New Roman" w:hAnsi="Times New Roman"/>
          <w:b/>
          <w:bCs/>
          <w:lang w:eastAsia="ru-RU"/>
        </w:rPr>
      </w:pPr>
    </w:p>
    <w:p w14:paraId="4ACE3211" w14:textId="77777777" w:rsidR="003A513F" w:rsidRPr="002903E5" w:rsidRDefault="003A513F" w:rsidP="007806AE">
      <w:pPr>
        <w:shd w:val="clear" w:color="auto" w:fill="FFFFFF"/>
        <w:spacing w:after="0" w:line="240" w:lineRule="auto"/>
        <w:jc w:val="center"/>
        <w:outlineLvl w:val="2"/>
        <w:rPr>
          <w:rFonts w:ascii="Times New Roman" w:hAnsi="Times New Roman"/>
          <w:b/>
          <w:bCs/>
          <w:lang w:eastAsia="ru-RU"/>
        </w:rPr>
      </w:pPr>
    </w:p>
    <w:p w14:paraId="6363872C" w14:textId="77777777" w:rsidR="003A513F" w:rsidRPr="002903E5" w:rsidRDefault="003A513F" w:rsidP="00A85557">
      <w:pPr>
        <w:shd w:val="clear" w:color="auto" w:fill="FFFFFF"/>
        <w:spacing w:after="255" w:line="270" w:lineRule="atLeast"/>
        <w:outlineLvl w:val="2"/>
        <w:rPr>
          <w:rFonts w:ascii="Times New Roman" w:hAnsi="Times New Roman"/>
          <w:b/>
          <w:bCs/>
          <w:sz w:val="28"/>
          <w:szCs w:val="28"/>
          <w:lang w:eastAsia="ru-RU"/>
        </w:rPr>
      </w:pPr>
      <w:r w:rsidRPr="002903E5">
        <w:rPr>
          <w:rFonts w:ascii="Times New Roman" w:hAnsi="Times New Roman"/>
          <w:b/>
          <w:bCs/>
          <w:sz w:val="28"/>
          <w:szCs w:val="28"/>
          <w:lang w:eastAsia="ru-RU"/>
        </w:rPr>
        <w:t>Коллегиальное заключение психолого-педагогического консилиума</w:t>
      </w:r>
      <w:r w:rsidRPr="002903E5">
        <w:rPr>
          <w:rFonts w:ascii="Times New Roman" w:hAnsi="Times New Roman"/>
          <w:b/>
          <w:bCs/>
          <w:sz w:val="28"/>
          <w:szCs w:val="28"/>
          <w:lang w:eastAsia="ru-RU"/>
        </w:rPr>
        <w:br/>
        <w:t>МБДОУ</w:t>
      </w:r>
      <w:r w:rsidR="00F341A6">
        <w:rPr>
          <w:rFonts w:ascii="Times New Roman" w:hAnsi="Times New Roman"/>
          <w:b/>
          <w:bCs/>
          <w:sz w:val="28"/>
          <w:szCs w:val="28"/>
          <w:lang w:eastAsia="ru-RU"/>
        </w:rPr>
        <w:t xml:space="preserve"> КВ </w:t>
      </w:r>
      <w:r w:rsidRPr="002903E5">
        <w:rPr>
          <w:rFonts w:ascii="Times New Roman" w:hAnsi="Times New Roman"/>
          <w:b/>
          <w:bCs/>
          <w:sz w:val="28"/>
          <w:szCs w:val="28"/>
          <w:lang w:eastAsia="ru-RU"/>
        </w:rPr>
        <w:t xml:space="preserve"> «Детский сад № 1</w:t>
      </w:r>
      <w:r w:rsidR="00F341A6">
        <w:rPr>
          <w:rFonts w:ascii="Times New Roman" w:hAnsi="Times New Roman"/>
          <w:b/>
          <w:bCs/>
          <w:sz w:val="28"/>
          <w:szCs w:val="28"/>
          <w:lang w:eastAsia="ru-RU"/>
        </w:rPr>
        <w:t>9 города Кызыла Республики Тыва</w:t>
      </w:r>
      <w:r w:rsidRPr="002903E5">
        <w:rPr>
          <w:rFonts w:ascii="Times New Roman" w:hAnsi="Times New Roman"/>
          <w:b/>
          <w:bCs/>
          <w:sz w:val="28"/>
          <w:szCs w:val="28"/>
          <w:lang w:eastAsia="ru-RU"/>
        </w:rPr>
        <w:t>»</w:t>
      </w:r>
    </w:p>
    <w:p w14:paraId="7C458A62" w14:textId="77777777" w:rsidR="003A513F" w:rsidRPr="002903E5" w:rsidRDefault="003A513F" w:rsidP="00A85557">
      <w:pPr>
        <w:shd w:val="clear" w:color="auto" w:fill="FFFFFF"/>
        <w:spacing w:after="255" w:line="270" w:lineRule="atLeast"/>
        <w:rPr>
          <w:rFonts w:ascii="Times New Roman" w:hAnsi="Times New Roman"/>
          <w:sz w:val="28"/>
          <w:szCs w:val="28"/>
          <w:lang w:eastAsia="ru-RU"/>
        </w:rPr>
      </w:pPr>
      <w:r w:rsidRPr="002903E5">
        <w:rPr>
          <w:rFonts w:ascii="Times New Roman" w:hAnsi="Times New Roman"/>
          <w:sz w:val="28"/>
          <w:szCs w:val="28"/>
          <w:lang w:eastAsia="ru-RU"/>
        </w:rPr>
        <w:t>Дата "____" ____________ 20___ года</w:t>
      </w:r>
    </w:p>
    <w:p w14:paraId="12DAC4EB" w14:textId="77777777" w:rsidR="003A513F" w:rsidRPr="002903E5" w:rsidRDefault="003A513F" w:rsidP="00A85557">
      <w:pPr>
        <w:shd w:val="clear" w:color="auto" w:fill="FFFFFF"/>
        <w:spacing w:after="255" w:line="270" w:lineRule="atLeast"/>
        <w:outlineLvl w:val="2"/>
        <w:rPr>
          <w:rFonts w:ascii="Times New Roman" w:hAnsi="Times New Roman"/>
          <w:b/>
          <w:bCs/>
          <w:sz w:val="28"/>
          <w:szCs w:val="28"/>
          <w:lang w:eastAsia="ru-RU"/>
        </w:rPr>
      </w:pPr>
      <w:r w:rsidRPr="002903E5">
        <w:rPr>
          <w:rFonts w:ascii="Times New Roman" w:hAnsi="Times New Roman"/>
          <w:b/>
          <w:bCs/>
          <w:sz w:val="28"/>
          <w:szCs w:val="28"/>
          <w:lang w:eastAsia="ru-RU"/>
        </w:rPr>
        <w:t>Общие сведения</w:t>
      </w:r>
    </w:p>
    <w:tbl>
      <w:tblPr>
        <w:tblW w:w="0" w:type="auto"/>
        <w:tblCellMar>
          <w:top w:w="15" w:type="dxa"/>
          <w:left w:w="15" w:type="dxa"/>
          <w:bottom w:w="15" w:type="dxa"/>
          <w:right w:w="15" w:type="dxa"/>
        </w:tblCellMar>
        <w:tblLook w:val="00A0" w:firstRow="1" w:lastRow="0" w:firstColumn="1" w:lastColumn="0" w:noHBand="0" w:noVBand="0"/>
      </w:tblPr>
      <w:tblGrid>
        <w:gridCol w:w="3723"/>
        <w:gridCol w:w="927"/>
      </w:tblGrid>
      <w:tr w:rsidR="003A513F" w:rsidRPr="000F70DC" w14:paraId="7426CBC9" w14:textId="77777777" w:rsidTr="00A85557">
        <w:tc>
          <w:tcPr>
            <w:tcW w:w="0" w:type="auto"/>
          </w:tcPr>
          <w:p w14:paraId="6DC133D3" w14:textId="77777777" w:rsidR="003A513F" w:rsidRPr="002903E5" w:rsidRDefault="003A513F" w:rsidP="00A85557">
            <w:pPr>
              <w:spacing w:after="0" w:line="240" w:lineRule="auto"/>
              <w:rPr>
                <w:rFonts w:ascii="Times New Roman" w:hAnsi="Times New Roman"/>
                <w:b/>
                <w:bCs/>
                <w:sz w:val="28"/>
                <w:szCs w:val="28"/>
                <w:lang w:eastAsia="ru-RU"/>
              </w:rPr>
            </w:pPr>
            <w:r w:rsidRPr="002903E5">
              <w:rPr>
                <w:rFonts w:ascii="Times New Roman" w:hAnsi="Times New Roman"/>
                <w:b/>
                <w:bCs/>
                <w:sz w:val="28"/>
                <w:szCs w:val="28"/>
                <w:lang w:eastAsia="ru-RU"/>
              </w:rPr>
              <w:t>ФИО обучающегося:</w:t>
            </w:r>
          </w:p>
        </w:tc>
        <w:tc>
          <w:tcPr>
            <w:tcW w:w="0" w:type="auto"/>
          </w:tcPr>
          <w:p w14:paraId="27EE184B" w14:textId="77777777" w:rsidR="003A513F" w:rsidRPr="002903E5" w:rsidRDefault="003A513F" w:rsidP="00A85557">
            <w:pPr>
              <w:spacing w:after="0" w:line="240" w:lineRule="auto"/>
              <w:rPr>
                <w:rFonts w:ascii="Times New Roman" w:hAnsi="Times New Roman"/>
                <w:b/>
                <w:bCs/>
                <w:sz w:val="28"/>
                <w:szCs w:val="28"/>
                <w:lang w:eastAsia="ru-RU"/>
              </w:rPr>
            </w:pPr>
            <w:r w:rsidRPr="002903E5">
              <w:rPr>
                <w:rFonts w:ascii="Times New Roman" w:hAnsi="Times New Roman"/>
                <w:b/>
                <w:bCs/>
                <w:sz w:val="28"/>
                <w:szCs w:val="28"/>
                <w:lang w:eastAsia="ru-RU"/>
              </w:rPr>
              <w:t>   </w:t>
            </w:r>
          </w:p>
        </w:tc>
      </w:tr>
      <w:tr w:rsidR="003A513F" w:rsidRPr="000F70DC" w14:paraId="12C26DDA" w14:textId="77777777" w:rsidTr="00A85557">
        <w:tc>
          <w:tcPr>
            <w:tcW w:w="0" w:type="auto"/>
          </w:tcPr>
          <w:p w14:paraId="0F64D65C" w14:textId="77777777" w:rsidR="003A513F" w:rsidRPr="002903E5" w:rsidRDefault="003A513F" w:rsidP="00A85557">
            <w:pPr>
              <w:spacing w:after="0" w:line="240" w:lineRule="auto"/>
              <w:rPr>
                <w:rFonts w:ascii="Times New Roman" w:hAnsi="Times New Roman"/>
                <w:sz w:val="28"/>
                <w:szCs w:val="28"/>
                <w:lang w:eastAsia="ru-RU"/>
              </w:rPr>
            </w:pPr>
            <w:r w:rsidRPr="002903E5">
              <w:rPr>
                <w:rFonts w:ascii="Times New Roman" w:hAnsi="Times New Roman"/>
                <w:sz w:val="28"/>
                <w:szCs w:val="28"/>
                <w:lang w:eastAsia="ru-RU"/>
              </w:rPr>
              <w:t>Дата рождения обучающегося:</w:t>
            </w:r>
          </w:p>
        </w:tc>
        <w:tc>
          <w:tcPr>
            <w:tcW w:w="0" w:type="auto"/>
          </w:tcPr>
          <w:p w14:paraId="2A80301C" w14:textId="77777777" w:rsidR="003A513F" w:rsidRPr="002903E5" w:rsidRDefault="003A513F" w:rsidP="00A85557">
            <w:pPr>
              <w:spacing w:after="0" w:line="240" w:lineRule="auto"/>
              <w:rPr>
                <w:rFonts w:ascii="Times New Roman" w:hAnsi="Times New Roman"/>
                <w:sz w:val="28"/>
                <w:szCs w:val="28"/>
                <w:lang w:eastAsia="ru-RU"/>
              </w:rPr>
            </w:pPr>
            <w:r w:rsidRPr="002903E5">
              <w:rPr>
                <w:rFonts w:ascii="Times New Roman" w:hAnsi="Times New Roman"/>
                <w:sz w:val="28"/>
                <w:szCs w:val="28"/>
                <w:lang w:eastAsia="ru-RU"/>
              </w:rPr>
              <w:t>группа:</w:t>
            </w:r>
          </w:p>
        </w:tc>
      </w:tr>
      <w:tr w:rsidR="003A513F" w:rsidRPr="000F70DC" w14:paraId="0FFDC957" w14:textId="77777777" w:rsidTr="00A85557">
        <w:tc>
          <w:tcPr>
            <w:tcW w:w="0" w:type="auto"/>
          </w:tcPr>
          <w:p w14:paraId="47FD0934" w14:textId="77777777" w:rsidR="003A513F" w:rsidRPr="002903E5" w:rsidRDefault="003A513F" w:rsidP="00A85557">
            <w:pPr>
              <w:spacing w:after="0" w:line="240" w:lineRule="auto"/>
              <w:rPr>
                <w:rFonts w:ascii="Times New Roman" w:hAnsi="Times New Roman"/>
                <w:sz w:val="28"/>
                <w:szCs w:val="28"/>
                <w:lang w:eastAsia="ru-RU"/>
              </w:rPr>
            </w:pPr>
            <w:r w:rsidRPr="002903E5">
              <w:rPr>
                <w:rFonts w:ascii="Times New Roman" w:hAnsi="Times New Roman"/>
                <w:sz w:val="28"/>
                <w:szCs w:val="28"/>
                <w:lang w:eastAsia="ru-RU"/>
              </w:rPr>
              <w:t>Образовательная программа:</w:t>
            </w:r>
          </w:p>
        </w:tc>
        <w:tc>
          <w:tcPr>
            <w:tcW w:w="0" w:type="auto"/>
          </w:tcPr>
          <w:p w14:paraId="5156F4E5" w14:textId="77777777" w:rsidR="003A513F" w:rsidRPr="002903E5" w:rsidRDefault="003A513F" w:rsidP="00A85557">
            <w:pPr>
              <w:spacing w:after="0" w:line="240" w:lineRule="auto"/>
              <w:rPr>
                <w:rFonts w:ascii="Times New Roman" w:hAnsi="Times New Roman"/>
                <w:sz w:val="28"/>
                <w:szCs w:val="28"/>
                <w:lang w:eastAsia="ru-RU"/>
              </w:rPr>
            </w:pPr>
            <w:r w:rsidRPr="002903E5">
              <w:rPr>
                <w:rFonts w:ascii="Times New Roman" w:hAnsi="Times New Roman"/>
                <w:sz w:val="28"/>
                <w:szCs w:val="28"/>
                <w:lang w:eastAsia="ru-RU"/>
              </w:rPr>
              <w:t>   </w:t>
            </w:r>
          </w:p>
        </w:tc>
      </w:tr>
      <w:tr w:rsidR="003A513F" w:rsidRPr="000F70DC" w14:paraId="78D0B758" w14:textId="77777777" w:rsidTr="00A85557">
        <w:tc>
          <w:tcPr>
            <w:tcW w:w="0" w:type="auto"/>
          </w:tcPr>
          <w:p w14:paraId="1621C169" w14:textId="77777777" w:rsidR="003A513F" w:rsidRPr="002903E5" w:rsidRDefault="003A513F" w:rsidP="00A85557">
            <w:pPr>
              <w:spacing w:after="0" w:line="240" w:lineRule="auto"/>
              <w:rPr>
                <w:rFonts w:ascii="Times New Roman" w:hAnsi="Times New Roman"/>
                <w:sz w:val="28"/>
                <w:szCs w:val="28"/>
                <w:lang w:eastAsia="ru-RU"/>
              </w:rPr>
            </w:pPr>
            <w:r w:rsidRPr="002903E5">
              <w:rPr>
                <w:rFonts w:ascii="Times New Roman" w:hAnsi="Times New Roman"/>
                <w:sz w:val="28"/>
                <w:szCs w:val="28"/>
                <w:lang w:eastAsia="ru-RU"/>
              </w:rPr>
              <w:t xml:space="preserve">Причина направления на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w:t>
            </w:r>
          </w:p>
        </w:tc>
        <w:tc>
          <w:tcPr>
            <w:tcW w:w="0" w:type="auto"/>
          </w:tcPr>
          <w:p w14:paraId="28059277" w14:textId="77777777" w:rsidR="003A513F" w:rsidRPr="002903E5" w:rsidRDefault="003A513F" w:rsidP="00A85557">
            <w:pPr>
              <w:spacing w:after="0" w:line="240" w:lineRule="auto"/>
              <w:rPr>
                <w:rFonts w:ascii="Times New Roman" w:hAnsi="Times New Roman"/>
                <w:sz w:val="28"/>
                <w:szCs w:val="28"/>
                <w:lang w:eastAsia="ru-RU"/>
              </w:rPr>
            </w:pPr>
            <w:r w:rsidRPr="002903E5">
              <w:rPr>
                <w:rFonts w:ascii="Times New Roman" w:hAnsi="Times New Roman"/>
                <w:sz w:val="28"/>
                <w:szCs w:val="28"/>
                <w:lang w:eastAsia="ru-RU"/>
              </w:rPr>
              <w:t>   </w:t>
            </w:r>
          </w:p>
        </w:tc>
      </w:tr>
    </w:tbl>
    <w:p w14:paraId="7A169C2F" w14:textId="77777777" w:rsidR="003A513F" w:rsidRPr="002903E5" w:rsidRDefault="003A513F" w:rsidP="00A85557">
      <w:pPr>
        <w:shd w:val="clear" w:color="auto" w:fill="FFFFFF"/>
        <w:spacing w:after="255" w:line="270" w:lineRule="atLeast"/>
        <w:outlineLvl w:val="2"/>
        <w:rPr>
          <w:rFonts w:ascii="Times New Roman" w:hAnsi="Times New Roman"/>
          <w:b/>
          <w:bCs/>
          <w:sz w:val="28"/>
          <w:szCs w:val="28"/>
          <w:lang w:eastAsia="ru-RU"/>
        </w:rPr>
      </w:pPr>
      <w:r w:rsidRPr="002903E5">
        <w:rPr>
          <w:rFonts w:ascii="Times New Roman" w:hAnsi="Times New Roman"/>
          <w:b/>
          <w:bCs/>
          <w:sz w:val="28"/>
          <w:szCs w:val="28"/>
          <w:lang w:eastAsia="ru-RU"/>
        </w:rPr>
        <w:t xml:space="preserve">Коллегиальное заключение </w:t>
      </w:r>
      <w:proofErr w:type="spellStart"/>
      <w:r w:rsidRPr="002903E5">
        <w:rPr>
          <w:rFonts w:ascii="Times New Roman" w:hAnsi="Times New Roman"/>
          <w:b/>
          <w:bCs/>
          <w:sz w:val="28"/>
          <w:szCs w:val="28"/>
          <w:lang w:eastAsia="ru-RU"/>
        </w:rPr>
        <w:t>ППк</w:t>
      </w:r>
      <w:proofErr w:type="spellEnd"/>
    </w:p>
    <w:tbl>
      <w:tblPr>
        <w:tblW w:w="0" w:type="auto"/>
        <w:tblCellMar>
          <w:top w:w="15" w:type="dxa"/>
          <w:left w:w="15" w:type="dxa"/>
          <w:bottom w:w="15" w:type="dxa"/>
          <w:right w:w="15" w:type="dxa"/>
        </w:tblCellMar>
        <w:tblLook w:val="00A0" w:firstRow="1" w:lastRow="0" w:firstColumn="1" w:lastColumn="0" w:noHBand="0" w:noVBand="0"/>
      </w:tblPr>
      <w:tblGrid>
        <w:gridCol w:w="9385"/>
      </w:tblGrid>
      <w:tr w:rsidR="003A513F" w:rsidRPr="000F70DC" w14:paraId="58D4943C" w14:textId="77777777" w:rsidTr="00A85557">
        <w:tc>
          <w:tcPr>
            <w:tcW w:w="0" w:type="auto"/>
          </w:tcPr>
          <w:p w14:paraId="5072A298" w14:textId="77777777" w:rsidR="003A513F" w:rsidRPr="002903E5" w:rsidRDefault="003A513F" w:rsidP="00A85557">
            <w:pPr>
              <w:spacing w:after="0" w:line="240" w:lineRule="auto"/>
              <w:rPr>
                <w:rFonts w:ascii="Times New Roman" w:hAnsi="Times New Roman"/>
                <w:b/>
                <w:bCs/>
                <w:sz w:val="28"/>
                <w:szCs w:val="28"/>
                <w:lang w:eastAsia="ru-RU"/>
              </w:rPr>
            </w:pPr>
            <w:r w:rsidRPr="002903E5">
              <w:rPr>
                <w:rFonts w:ascii="Times New Roman" w:hAnsi="Times New Roman"/>
                <w:b/>
                <w:bCs/>
                <w:sz w:val="28"/>
                <w:szCs w:val="28"/>
                <w:lang w:eastAsia="ru-RU"/>
              </w:rPr>
              <w:t>(выводы об имеющихся у ребенка трудностях (без указания диагноза) в развитии, обучении, адаптации (исходя из актуального запроса) и о мерах, необходимых для разрешения этих трудностей, включая определение видов, сроков оказания психолого-медико-педагогической помощи.</w:t>
            </w:r>
          </w:p>
        </w:tc>
      </w:tr>
      <w:tr w:rsidR="003A513F" w:rsidRPr="000F70DC" w14:paraId="4B1F39EA" w14:textId="77777777" w:rsidTr="00A85557">
        <w:tc>
          <w:tcPr>
            <w:tcW w:w="0" w:type="auto"/>
          </w:tcPr>
          <w:p w14:paraId="6E4794AA" w14:textId="77777777" w:rsidR="003A513F" w:rsidRPr="002903E5" w:rsidRDefault="003A513F" w:rsidP="00A85557">
            <w:pPr>
              <w:spacing w:after="0" w:line="240" w:lineRule="auto"/>
              <w:rPr>
                <w:rFonts w:ascii="Times New Roman" w:hAnsi="Times New Roman"/>
                <w:sz w:val="28"/>
                <w:szCs w:val="28"/>
                <w:lang w:eastAsia="ru-RU"/>
              </w:rPr>
            </w:pPr>
            <w:r w:rsidRPr="002903E5">
              <w:rPr>
                <w:rFonts w:ascii="Times New Roman" w:hAnsi="Times New Roman"/>
                <w:sz w:val="28"/>
                <w:szCs w:val="28"/>
                <w:lang w:eastAsia="ru-RU"/>
              </w:rPr>
              <w:t>Рекомендации педагогам</w:t>
            </w:r>
          </w:p>
        </w:tc>
      </w:tr>
      <w:tr w:rsidR="003A513F" w:rsidRPr="000F70DC" w14:paraId="27CD5ACD" w14:textId="77777777" w:rsidTr="00A85557">
        <w:tc>
          <w:tcPr>
            <w:tcW w:w="0" w:type="auto"/>
          </w:tcPr>
          <w:p w14:paraId="07FD9F1A" w14:textId="77777777" w:rsidR="003A513F" w:rsidRPr="002903E5" w:rsidRDefault="003A513F" w:rsidP="00A85557">
            <w:pPr>
              <w:spacing w:after="0" w:line="240" w:lineRule="auto"/>
              <w:rPr>
                <w:rFonts w:ascii="Times New Roman" w:hAnsi="Times New Roman"/>
                <w:sz w:val="28"/>
                <w:szCs w:val="28"/>
                <w:lang w:eastAsia="ru-RU"/>
              </w:rPr>
            </w:pPr>
            <w:r w:rsidRPr="002903E5">
              <w:rPr>
                <w:rFonts w:ascii="Times New Roman" w:hAnsi="Times New Roman"/>
                <w:sz w:val="28"/>
                <w:szCs w:val="28"/>
                <w:lang w:eastAsia="ru-RU"/>
              </w:rPr>
              <w:t>   </w:t>
            </w:r>
          </w:p>
        </w:tc>
      </w:tr>
      <w:tr w:rsidR="003A513F" w:rsidRPr="000F70DC" w14:paraId="6DE2C0CF" w14:textId="77777777" w:rsidTr="00A85557">
        <w:tc>
          <w:tcPr>
            <w:tcW w:w="0" w:type="auto"/>
          </w:tcPr>
          <w:p w14:paraId="0C212059" w14:textId="77777777" w:rsidR="003A513F" w:rsidRPr="002903E5" w:rsidRDefault="003A513F" w:rsidP="00A85557">
            <w:pPr>
              <w:spacing w:after="0" w:line="240" w:lineRule="auto"/>
              <w:rPr>
                <w:rFonts w:ascii="Times New Roman" w:hAnsi="Times New Roman"/>
                <w:sz w:val="28"/>
                <w:szCs w:val="28"/>
                <w:lang w:eastAsia="ru-RU"/>
              </w:rPr>
            </w:pPr>
            <w:r w:rsidRPr="002903E5">
              <w:rPr>
                <w:rFonts w:ascii="Times New Roman" w:hAnsi="Times New Roman"/>
                <w:sz w:val="28"/>
                <w:szCs w:val="28"/>
                <w:lang w:eastAsia="ru-RU"/>
              </w:rPr>
              <w:t>Рекомендации родителям</w:t>
            </w:r>
          </w:p>
        </w:tc>
      </w:tr>
      <w:tr w:rsidR="003A513F" w:rsidRPr="000F70DC" w14:paraId="6F0BAFE8" w14:textId="77777777" w:rsidTr="00A85557">
        <w:tc>
          <w:tcPr>
            <w:tcW w:w="0" w:type="auto"/>
          </w:tcPr>
          <w:p w14:paraId="2F0BB42B" w14:textId="77777777" w:rsidR="003A513F" w:rsidRPr="002903E5" w:rsidRDefault="003A513F" w:rsidP="00A85557">
            <w:pPr>
              <w:spacing w:after="0" w:line="240" w:lineRule="auto"/>
              <w:rPr>
                <w:rFonts w:ascii="Times New Roman" w:hAnsi="Times New Roman"/>
                <w:sz w:val="28"/>
                <w:szCs w:val="28"/>
                <w:lang w:eastAsia="ru-RU"/>
              </w:rPr>
            </w:pPr>
            <w:r w:rsidRPr="002903E5">
              <w:rPr>
                <w:rFonts w:ascii="Times New Roman" w:hAnsi="Times New Roman"/>
                <w:sz w:val="28"/>
                <w:szCs w:val="28"/>
                <w:lang w:eastAsia="ru-RU"/>
              </w:rPr>
              <w:t>   </w:t>
            </w:r>
          </w:p>
        </w:tc>
      </w:tr>
    </w:tbl>
    <w:p w14:paraId="2E6852C4" w14:textId="77777777" w:rsidR="003A513F" w:rsidRPr="002903E5" w:rsidRDefault="003A513F" w:rsidP="00A85557">
      <w:pPr>
        <w:shd w:val="clear" w:color="auto" w:fill="FFFFFF"/>
        <w:spacing w:after="255" w:line="270" w:lineRule="atLeast"/>
        <w:rPr>
          <w:rFonts w:ascii="Times New Roman" w:hAnsi="Times New Roman"/>
          <w:sz w:val="28"/>
          <w:szCs w:val="28"/>
          <w:lang w:eastAsia="ru-RU"/>
        </w:rPr>
      </w:pPr>
      <w:r w:rsidRPr="002903E5">
        <w:rPr>
          <w:rFonts w:ascii="Times New Roman" w:hAnsi="Times New Roman"/>
          <w:sz w:val="28"/>
          <w:szCs w:val="28"/>
          <w:lang w:eastAsia="ru-RU"/>
        </w:rPr>
        <w:t>Приложение: (планы коррекционно-развивающей работы, индивидуальный образовательный маршрут и другие необходимые материалы):</w:t>
      </w:r>
    </w:p>
    <w:p w14:paraId="733BE9DD" w14:textId="77777777" w:rsidR="003A513F" w:rsidRPr="002903E5" w:rsidRDefault="003A513F" w:rsidP="00A85557">
      <w:pPr>
        <w:shd w:val="clear" w:color="auto" w:fill="FFFFFF"/>
        <w:spacing w:after="255" w:line="270" w:lineRule="atLeast"/>
        <w:rPr>
          <w:rFonts w:ascii="Times New Roman" w:hAnsi="Times New Roman"/>
          <w:sz w:val="28"/>
          <w:szCs w:val="28"/>
          <w:lang w:eastAsia="ru-RU"/>
        </w:rPr>
      </w:pPr>
      <w:r w:rsidRPr="002903E5">
        <w:rPr>
          <w:rFonts w:ascii="Times New Roman" w:hAnsi="Times New Roman"/>
          <w:sz w:val="28"/>
          <w:szCs w:val="28"/>
          <w:lang w:eastAsia="ru-RU"/>
        </w:rPr>
        <w:t xml:space="preserve">Председатель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xml:space="preserve"> ______________________________ И.О. Фамилия</w:t>
      </w:r>
    </w:p>
    <w:p w14:paraId="5C87BA1F" w14:textId="77777777" w:rsidR="003A513F" w:rsidRPr="002903E5" w:rsidRDefault="003A513F" w:rsidP="00A85557">
      <w:pPr>
        <w:shd w:val="clear" w:color="auto" w:fill="FFFFFF"/>
        <w:spacing w:after="255" w:line="270" w:lineRule="atLeast"/>
        <w:rPr>
          <w:rFonts w:ascii="Times New Roman" w:hAnsi="Times New Roman"/>
          <w:sz w:val="28"/>
          <w:szCs w:val="28"/>
          <w:lang w:eastAsia="ru-RU"/>
        </w:rPr>
      </w:pPr>
      <w:r w:rsidRPr="002903E5">
        <w:rPr>
          <w:rFonts w:ascii="Times New Roman" w:hAnsi="Times New Roman"/>
          <w:sz w:val="28"/>
          <w:szCs w:val="28"/>
          <w:lang w:eastAsia="ru-RU"/>
        </w:rPr>
        <w:t xml:space="preserve">Члены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w:t>
      </w:r>
    </w:p>
    <w:p w14:paraId="5DFC1465" w14:textId="77777777" w:rsidR="003A513F" w:rsidRPr="002903E5" w:rsidRDefault="003A513F" w:rsidP="00A85557">
      <w:pPr>
        <w:shd w:val="clear" w:color="auto" w:fill="FFFFFF"/>
        <w:spacing w:after="255" w:line="270" w:lineRule="atLeast"/>
        <w:rPr>
          <w:rFonts w:ascii="Times New Roman" w:hAnsi="Times New Roman"/>
          <w:sz w:val="28"/>
          <w:szCs w:val="28"/>
          <w:lang w:eastAsia="ru-RU"/>
        </w:rPr>
      </w:pPr>
      <w:r w:rsidRPr="002903E5">
        <w:rPr>
          <w:rFonts w:ascii="Times New Roman" w:hAnsi="Times New Roman"/>
          <w:sz w:val="28"/>
          <w:szCs w:val="28"/>
          <w:lang w:eastAsia="ru-RU"/>
        </w:rPr>
        <w:t>          И.О. Фамилия</w:t>
      </w:r>
    </w:p>
    <w:p w14:paraId="2AA75E6E" w14:textId="77777777" w:rsidR="003A513F" w:rsidRPr="002903E5" w:rsidRDefault="003A513F" w:rsidP="00A85557">
      <w:pPr>
        <w:shd w:val="clear" w:color="auto" w:fill="FFFFFF"/>
        <w:spacing w:after="255" w:line="270" w:lineRule="atLeast"/>
        <w:rPr>
          <w:rFonts w:ascii="Times New Roman" w:hAnsi="Times New Roman"/>
          <w:sz w:val="28"/>
          <w:szCs w:val="28"/>
          <w:lang w:eastAsia="ru-RU"/>
        </w:rPr>
      </w:pPr>
      <w:r w:rsidRPr="002903E5">
        <w:rPr>
          <w:rFonts w:ascii="Times New Roman" w:hAnsi="Times New Roman"/>
          <w:sz w:val="28"/>
          <w:szCs w:val="28"/>
          <w:lang w:eastAsia="ru-RU"/>
        </w:rPr>
        <w:t>          И.О. Фамилия</w:t>
      </w:r>
    </w:p>
    <w:p w14:paraId="71DE5F79" w14:textId="77777777" w:rsidR="003A513F" w:rsidRPr="002903E5" w:rsidRDefault="003A513F" w:rsidP="00A85557">
      <w:pPr>
        <w:shd w:val="clear" w:color="auto" w:fill="FFFFFF"/>
        <w:spacing w:after="255" w:line="270" w:lineRule="atLeast"/>
        <w:rPr>
          <w:rFonts w:ascii="Times New Roman" w:hAnsi="Times New Roman"/>
          <w:sz w:val="28"/>
          <w:szCs w:val="28"/>
          <w:lang w:eastAsia="ru-RU"/>
        </w:rPr>
      </w:pPr>
      <w:r w:rsidRPr="002903E5">
        <w:rPr>
          <w:rFonts w:ascii="Times New Roman" w:hAnsi="Times New Roman"/>
          <w:sz w:val="28"/>
          <w:szCs w:val="28"/>
          <w:lang w:eastAsia="ru-RU"/>
        </w:rPr>
        <w:t>С решением ознакомлен(а) _________________/_______________________</w:t>
      </w:r>
    </w:p>
    <w:p w14:paraId="7B01AA07" w14:textId="77777777" w:rsidR="003A513F" w:rsidRPr="002903E5" w:rsidRDefault="003A513F" w:rsidP="00A85557">
      <w:pPr>
        <w:shd w:val="clear" w:color="auto" w:fill="FFFFFF"/>
        <w:spacing w:after="255" w:line="270" w:lineRule="atLeast"/>
        <w:rPr>
          <w:rFonts w:ascii="Times New Roman" w:hAnsi="Times New Roman"/>
          <w:sz w:val="28"/>
          <w:szCs w:val="28"/>
          <w:lang w:eastAsia="ru-RU"/>
        </w:rPr>
      </w:pPr>
      <w:r w:rsidRPr="002903E5">
        <w:rPr>
          <w:rFonts w:ascii="Times New Roman" w:hAnsi="Times New Roman"/>
          <w:sz w:val="28"/>
          <w:szCs w:val="28"/>
          <w:lang w:eastAsia="ru-RU"/>
        </w:rPr>
        <w:t>(подпись и ФИО (полностью) родителя (законного представителя)</w:t>
      </w:r>
    </w:p>
    <w:p w14:paraId="09E4BF2A" w14:textId="77777777" w:rsidR="003A513F" w:rsidRPr="002903E5" w:rsidRDefault="003A513F" w:rsidP="00A85557">
      <w:pPr>
        <w:shd w:val="clear" w:color="auto" w:fill="FFFFFF"/>
        <w:spacing w:after="255" w:line="270" w:lineRule="atLeast"/>
        <w:rPr>
          <w:rFonts w:ascii="Times New Roman" w:hAnsi="Times New Roman"/>
          <w:sz w:val="28"/>
          <w:szCs w:val="28"/>
          <w:lang w:eastAsia="ru-RU"/>
        </w:rPr>
      </w:pPr>
      <w:r w:rsidRPr="002903E5">
        <w:rPr>
          <w:rFonts w:ascii="Times New Roman" w:hAnsi="Times New Roman"/>
          <w:sz w:val="28"/>
          <w:szCs w:val="28"/>
          <w:lang w:eastAsia="ru-RU"/>
        </w:rPr>
        <w:t>С решением согласен(на) _________________/________________________</w:t>
      </w:r>
    </w:p>
    <w:p w14:paraId="27866209" w14:textId="77777777" w:rsidR="003A513F" w:rsidRPr="002903E5" w:rsidRDefault="003A513F" w:rsidP="00A85557">
      <w:pPr>
        <w:shd w:val="clear" w:color="auto" w:fill="FFFFFF"/>
        <w:spacing w:after="255" w:line="270" w:lineRule="atLeast"/>
        <w:rPr>
          <w:rFonts w:ascii="Times New Roman" w:hAnsi="Times New Roman"/>
          <w:sz w:val="28"/>
          <w:szCs w:val="28"/>
          <w:lang w:eastAsia="ru-RU"/>
        </w:rPr>
      </w:pPr>
      <w:r w:rsidRPr="002903E5">
        <w:rPr>
          <w:rFonts w:ascii="Times New Roman" w:hAnsi="Times New Roman"/>
          <w:sz w:val="28"/>
          <w:szCs w:val="28"/>
          <w:lang w:eastAsia="ru-RU"/>
        </w:rPr>
        <w:t>(подпись и ФИО (полностью) родителя (законного представителя)</w:t>
      </w:r>
    </w:p>
    <w:p w14:paraId="696BBA73" w14:textId="77777777" w:rsidR="003A513F" w:rsidRPr="002903E5" w:rsidRDefault="003A513F" w:rsidP="00A85557">
      <w:pPr>
        <w:shd w:val="clear" w:color="auto" w:fill="FFFFFF"/>
        <w:spacing w:after="255" w:line="270" w:lineRule="atLeast"/>
        <w:rPr>
          <w:rFonts w:ascii="Times New Roman" w:hAnsi="Times New Roman"/>
          <w:sz w:val="28"/>
          <w:szCs w:val="28"/>
          <w:lang w:eastAsia="ru-RU"/>
        </w:rPr>
      </w:pPr>
      <w:r w:rsidRPr="002903E5">
        <w:rPr>
          <w:rFonts w:ascii="Times New Roman" w:hAnsi="Times New Roman"/>
          <w:sz w:val="28"/>
          <w:szCs w:val="28"/>
          <w:lang w:eastAsia="ru-RU"/>
        </w:rPr>
        <w:lastRenderedPageBreak/>
        <w:t>С решением согласен(на) частично, не согласен(на) с пунктами: __________</w:t>
      </w:r>
    </w:p>
    <w:p w14:paraId="64DCBD0B" w14:textId="77777777" w:rsidR="003A513F" w:rsidRPr="002903E5" w:rsidRDefault="003A513F" w:rsidP="00A85557">
      <w:pPr>
        <w:shd w:val="clear" w:color="auto" w:fill="FFFFFF"/>
        <w:spacing w:after="255" w:line="270" w:lineRule="atLeast"/>
        <w:rPr>
          <w:rFonts w:ascii="Times New Roman" w:hAnsi="Times New Roman"/>
          <w:sz w:val="28"/>
          <w:szCs w:val="28"/>
          <w:lang w:eastAsia="ru-RU"/>
        </w:rPr>
      </w:pPr>
      <w:r w:rsidRPr="002903E5">
        <w:rPr>
          <w:rFonts w:ascii="Times New Roman" w:hAnsi="Times New Roman"/>
          <w:sz w:val="28"/>
          <w:szCs w:val="28"/>
          <w:lang w:eastAsia="ru-RU"/>
        </w:rPr>
        <w:t>________________________________________________________________</w:t>
      </w:r>
    </w:p>
    <w:p w14:paraId="034D4516" w14:textId="77777777" w:rsidR="003A513F" w:rsidRPr="002903E5" w:rsidRDefault="003A513F" w:rsidP="00A85557">
      <w:pPr>
        <w:shd w:val="clear" w:color="auto" w:fill="FFFFFF"/>
        <w:spacing w:after="255" w:line="270" w:lineRule="atLeast"/>
        <w:rPr>
          <w:rFonts w:ascii="Times New Roman" w:hAnsi="Times New Roman"/>
          <w:sz w:val="28"/>
          <w:szCs w:val="28"/>
          <w:lang w:eastAsia="ru-RU"/>
        </w:rPr>
      </w:pPr>
      <w:r w:rsidRPr="002903E5">
        <w:rPr>
          <w:rFonts w:ascii="Times New Roman" w:hAnsi="Times New Roman"/>
          <w:sz w:val="28"/>
          <w:szCs w:val="28"/>
          <w:lang w:eastAsia="ru-RU"/>
        </w:rPr>
        <w:t>________________________________________________________________</w:t>
      </w:r>
    </w:p>
    <w:p w14:paraId="46601AA8" w14:textId="77777777" w:rsidR="003A513F" w:rsidRPr="002903E5" w:rsidRDefault="003A513F" w:rsidP="00A85557">
      <w:pPr>
        <w:shd w:val="clear" w:color="auto" w:fill="FFFFFF"/>
        <w:spacing w:after="255" w:line="270" w:lineRule="atLeast"/>
        <w:rPr>
          <w:rFonts w:ascii="Times New Roman" w:hAnsi="Times New Roman"/>
          <w:sz w:val="28"/>
          <w:szCs w:val="28"/>
          <w:lang w:eastAsia="ru-RU"/>
        </w:rPr>
      </w:pPr>
      <w:r w:rsidRPr="002903E5">
        <w:rPr>
          <w:rFonts w:ascii="Times New Roman" w:hAnsi="Times New Roman"/>
          <w:sz w:val="28"/>
          <w:szCs w:val="28"/>
          <w:lang w:eastAsia="ru-RU"/>
        </w:rPr>
        <w:t>________________/________________________________________________</w:t>
      </w:r>
    </w:p>
    <w:p w14:paraId="6FEB8BAD" w14:textId="77777777" w:rsidR="003A513F" w:rsidRPr="002903E5" w:rsidRDefault="003A513F" w:rsidP="00A85557">
      <w:pPr>
        <w:shd w:val="clear" w:color="auto" w:fill="FFFFFF"/>
        <w:spacing w:after="255" w:line="270" w:lineRule="atLeast"/>
        <w:rPr>
          <w:rFonts w:ascii="Times New Roman" w:hAnsi="Times New Roman"/>
          <w:sz w:val="28"/>
          <w:szCs w:val="28"/>
          <w:lang w:eastAsia="ru-RU"/>
        </w:rPr>
      </w:pPr>
      <w:r w:rsidRPr="002903E5">
        <w:rPr>
          <w:rFonts w:ascii="Times New Roman" w:hAnsi="Times New Roman"/>
          <w:sz w:val="28"/>
          <w:szCs w:val="28"/>
          <w:lang w:eastAsia="ru-RU"/>
        </w:rPr>
        <w:t>(подпись и ФИО (полностью) родителя (законного представителя)</w:t>
      </w:r>
    </w:p>
    <w:p w14:paraId="3A5A6B3A" w14:textId="77777777" w:rsidR="003A513F" w:rsidRPr="002903E5" w:rsidRDefault="003A513F" w:rsidP="00A85557">
      <w:pPr>
        <w:shd w:val="clear" w:color="auto" w:fill="FFFFFF"/>
        <w:spacing w:after="255" w:line="270" w:lineRule="atLeast"/>
        <w:rPr>
          <w:rFonts w:ascii="Times New Roman" w:hAnsi="Times New Roman"/>
          <w:b/>
          <w:sz w:val="28"/>
          <w:szCs w:val="28"/>
          <w:lang w:eastAsia="ru-RU"/>
        </w:rPr>
      </w:pPr>
      <w:r w:rsidRPr="002903E5">
        <w:rPr>
          <w:rFonts w:ascii="Times New Roman" w:hAnsi="Times New Roman"/>
          <w:b/>
          <w:sz w:val="28"/>
          <w:szCs w:val="28"/>
          <w:lang w:eastAsia="ru-RU"/>
        </w:rPr>
        <w:t>Приложение 4</w:t>
      </w:r>
    </w:p>
    <w:p w14:paraId="39D061D1" w14:textId="77777777" w:rsidR="003A513F" w:rsidRPr="002903E5" w:rsidRDefault="003A513F" w:rsidP="00284C54">
      <w:pPr>
        <w:shd w:val="clear" w:color="auto" w:fill="FFFFFF"/>
        <w:spacing w:after="255" w:line="270" w:lineRule="atLeast"/>
        <w:jc w:val="center"/>
        <w:outlineLvl w:val="2"/>
        <w:rPr>
          <w:rFonts w:ascii="Times New Roman" w:hAnsi="Times New Roman"/>
          <w:b/>
          <w:bCs/>
          <w:sz w:val="28"/>
          <w:szCs w:val="28"/>
          <w:lang w:eastAsia="ru-RU"/>
        </w:rPr>
      </w:pPr>
      <w:r w:rsidRPr="002903E5">
        <w:rPr>
          <w:rFonts w:ascii="Times New Roman" w:hAnsi="Times New Roman"/>
          <w:b/>
          <w:bCs/>
          <w:sz w:val="28"/>
          <w:szCs w:val="28"/>
          <w:lang w:eastAsia="ru-RU"/>
        </w:rPr>
        <w:t>Представление</w:t>
      </w:r>
      <w:r w:rsidR="001028A3">
        <w:rPr>
          <w:rFonts w:ascii="Times New Roman" w:hAnsi="Times New Roman"/>
          <w:b/>
          <w:bCs/>
          <w:sz w:val="28"/>
          <w:szCs w:val="28"/>
          <w:lang w:eastAsia="ru-RU"/>
        </w:rPr>
        <w:t xml:space="preserve"> </w:t>
      </w:r>
      <w:r w:rsidRPr="002903E5">
        <w:rPr>
          <w:rFonts w:ascii="Times New Roman" w:hAnsi="Times New Roman"/>
          <w:b/>
          <w:bCs/>
          <w:sz w:val="28"/>
          <w:szCs w:val="28"/>
          <w:lang w:eastAsia="ru-RU"/>
        </w:rPr>
        <w:t>психолого-педагогического консилиума на обучающегося для предоставления на ПМПК</w:t>
      </w:r>
      <w:r w:rsidRPr="002903E5">
        <w:rPr>
          <w:rFonts w:ascii="Times New Roman" w:hAnsi="Times New Roman"/>
          <w:b/>
          <w:bCs/>
          <w:sz w:val="28"/>
          <w:szCs w:val="28"/>
          <w:lang w:eastAsia="ru-RU"/>
        </w:rPr>
        <w:br/>
        <w:t>(ФИО, дата рождения, группа)</w:t>
      </w:r>
    </w:p>
    <w:p w14:paraId="0A456F4A"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Общие сведения:</w:t>
      </w:r>
    </w:p>
    <w:p w14:paraId="24CB0DA0"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дата поступления в образовательную организацию;</w:t>
      </w:r>
    </w:p>
    <w:p w14:paraId="1CD67F41"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программа обучения (полное наименование);</w:t>
      </w:r>
    </w:p>
    <w:p w14:paraId="6BDCA911"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форма организации образования:</w:t>
      </w:r>
    </w:p>
    <w:p w14:paraId="0B4EE3D2"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1. в группе</w:t>
      </w:r>
    </w:p>
    <w:p w14:paraId="6C869F77"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группа: комбинированной направленности, компенсирующей направленности, общеразвивающая, присмотра и ухода, кратковременного пребывания, Лекотека и др.);</w:t>
      </w:r>
    </w:p>
    <w:p w14:paraId="03A09092"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2. на дому;</w:t>
      </w:r>
    </w:p>
    <w:p w14:paraId="41D6D9BA"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3. в форме семейного образования;</w:t>
      </w:r>
    </w:p>
    <w:p w14:paraId="6A6B803F"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4. сетевая форма реализации образовательных программ;</w:t>
      </w:r>
    </w:p>
    <w:p w14:paraId="3923DC42"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5. с применением дистанционных технологий</w:t>
      </w:r>
    </w:p>
    <w:p w14:paraId="2FC5B4FB"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факты,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 перевод в состав друго</w:t>
      </w:r>
      <w:r w:rsidR="001028A3">
        <w:rPr>
          <w:rFonts w:ascii="Times New Roman" w:hAnsi="Times New Roman"/>
          <w:sz w:val="28"/>
          <w:szCs w:val="28"/>
          <w:lang w:eastAsia="ru-RU"/>
        </w:rPr>
        <w:t>й группы</w:t>
      </w:r>
      <w:r w:rsidRPr="002903E5">
        <w:rPr>
          <w:rFonts w:ascii="Times New Roman" w:hAnsi="Times New Roman"/>
          <w:sz w:val="28"/>
          <w:szCs w:val="28"/>
          <w:lang w:eastAsia="ru-RU"/>
        </w:rPr>
        <w:t xml:space="preserve">, замена </w:t>
      </w:r>
      <w:r w:rsidR="00B72882">
        <w:rPr>
          <w:rFonts w:ascii="Times New Roman" w:hAnsi="Times New Roman"/>
          <w:sz w:val="28"/>
          <w:szCs w:val="28"/>
          <w:lang w:eastAsia="ru-RU"/>
        </w:rPr>
        <w:t>воспитателя</w:t>
      </w:r>
      <w:r w:rsidRPr="002903E5">
        <w:rPr>
          <w:rFonts w:ascii="Times New Roman" w:hAnsi="Times New Roman"/>
          <w:sz w:val="28"/>
          <w:szCs w:val="28"/>
          <w:lang w:eastAsia="ru-RU"/>
        </w:rPr>
        <w:t xml:space="preserve"> (однократная, повторная), межличностные конфликты в среде сверстников; конфликт семьи с образовательной организацией, обучение на основе индивидуального учебного плана, надомное обучение, повторное обучение, наличие частых, хронических заболеваний или пропусков учебных занятий и др.;</w:t>
      </w:r>
    </w:p>
    <w:p w14:paraId="4EBCD554"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lastRenderedPageBreak/>
        <w:t>- состав семьи (перечислить, с кем проживает ребенок - родственные отношения и количество детей/взрослых);</w:t>
      </w:r>
    </w:p>
    <w:p w14:paraId="3D50D0AE"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 трудности, переживаемые в семье (материальные, хроническая </w:t>
      </w:r>
      <w:proofErr w:type="spellStart"/>
      <w:r w:rsidRPr="002903E5">
        <w:rPr>
          <w:rFonts w:ascii="Times New Roman" w:hAnsi="Times New Roman"/>
          <w:sz w:val="28"/>
          <w:szCs w:val="28"/>
          <w:lang w:eastAsia="ru-RU"/>
        </w:rPr>
        <w:t>психотравматизация</w:t>
      </w:r>
      <w:proofErr w:type="spellEnd"/>
      <w:r w:rsidRPr="002903E5">
        <w:rPr>
          <w:rFonts w:ascii="Times New Roman" w:hAnsi="Times New Roman"/>
          <w:sz w:val="28"/>
          <w:szCs w:val="28"/>
          <w:lang w:eastAsia="ru-RU"/>
        </w:rPr>
        <w:t>,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социокультурные условия менее, чем 3 года назад, плохое владение русским языком одного или нескольких членов семьи, низкий уровень образования членов семьи, больше всего занимающихся ребенком).</w:t>
      </w:r>
    </w:p>
    <w:p w14:paraId="606282E5"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Информация об условиях и результатах образования ребенка в образовательной организации:</w:t>
      </w:r>
    </w:p>
    <w:p w14:paraId="3E44634F"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1. Краткая характеристика познавательного, речевого, двигательного, коммуникативно-личностного развития ребенка на момент поступления в 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14:paraId="60A2988D"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2. 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p>
    <w:p w14:paraId="58C344AB"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3. 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
    <w:p w14:paraId="562E4017"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4. Динамика (показатели) деятельности (практической, игровой, продуктивной) за период нахождения в образовательной организации</w:t>
      </w:r>
      <w:hyperlink r:id="rId10" w:anchor="11111" w:history="1">
        <w:r w:rsidRPr="002903E5">
          <w:rPr>
            <w:rFonts w:ascii="Times New Roman" w:hAnsi="Times New Roman"/>
            <w:sz w:val="28"/>
            <w:szCs w:val="28"/>
            <w:u w:val="single"/>
            <w:bdr w:val="none" w:sz="0" w:space="0" w:color="auto" w:frame="1"/>
            <w:lang w:eastAsia="ru-RU"/>
          </w:rPr>
          <w:t>*</w:t>
        </w:r>
      </w:hyperlink>
      <w:r w:rsidRPr="002903E5">
        <w:rPr>
          <w:rFonts w:ascii="Times New Roman" w:hAnsi="Times New Roman"/>
          <w:sz w:val="28"/>
          <w:szCs w:val="28"/>
          <w:lang w:eastAsia="ru-RU"/>
        </w:rPr>
        <w:t>.</w:t>
      </w:r>
    </w:p>
    <w:p w14:paraId="475DA8BE"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5. Динамика освоения программного материала:</w:t>
      </w:r>
    </w:p>
    <w:p w14:paraId="6F1F5A8F"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программа, по которой обучается ребенок (авторы или название ОП/АОП);</w:t>
      </w:r>
    </w:p>
    <w:p w14:paraId="20E2227A"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соответствие объема знаний, умений и навыков требованиям программы или, для обучающегося по программе дошкольного образования: достижение целевых ориентиров (в соответствии с годом обучения) или, для обучающегося по программе основного, среднего, профессионального образования: достижение образовательных результатов в соответствии с годом обучения в отдельных образовательных областях: (фактически отсутствует, крайне незначительна, невысокая, неравномерная).</w:t>
      </w:r>
    </w:p>
    <w:p w14:paraId="1E5165FC"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lastRenderedPageBreak/>
        <w:t xml:space="preserve">6. Особенности, влияющие на результативность обучения: мотивация к обучению (фактически не проявляется, недостаточная, нестабильная), </w:t>
      </w:r>
      <w:proofErr w:type="spellStart"/>
      <w:r w:rsidRPr="002903E5">
        <w:rPr>
          <w:rFonts w:ascii="Times New Roman" w:hAnsi="Times New Roman"/>
          <w:sz w:val="28"/>
          <w:szCs w:val="28"/>
          <w:lang w:eastAsia="ru-RU"/>
        </w:rPr>
        <w:t>сензитивностъ</w:t>
      </w:r>
      <w:proofErr w:type="spellEnd"/>
      <w:r w:rsidRPr="002903E5">
        <w:rPr>
          <w:rFonts w:ascii="Times New Roman" w:hAnsi="Times New Roman"/>
          <w:sz w:val="28"/>
          <w:szCs w:val="28"/>
          <w:lang w:eastAsia="ru-RU"/>
        </w:rPr>
        <w:t xml:space="preserve">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w:t>
      </w:r>
      <w:proofErr w:type="spellStart"/>
      <w:r w:rsidRPr="002903E5">
        <w:rPr>
          <w:rFonts w:ascii="Times New Roman" w:hAnsi="Times New Roman"/>
          <w:sz w:val="28"/>
          <w:szCs w:val="28"/>
          <w:lang w:eastAsia="ru-RU"/>
        </w:rPr>
        <w:t>истощаемостъ</w:t>
      </w:r>
      <w:proofErr w:type="spellEnd"/>
      <w:r w:rsidRPr="002903E5">
        <w:rPr>
          <w:rFonts w:ascii="Times New Roman" w:hAnsi="Times New Roman"/>
          <w:sz w:val="28"/>
          <w:szCs w:val="28"/>
          <w:lang w:eastAsia="ru-RU"/>
        </w:rPr>
        <w:t xml:space="preserve"> (высокая, с очевидным снижением качества деятельности и пр., умеренная, незначительная) и др.</w:t>
      </w:r>
    </w:p>
    <w:p w14:paraId="33C228D9"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7.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 репетиторство).</w:t>
      </w:r>
    </w:p>
    <w:p w14:paraId="3AA5DE6E"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8. Получаемая коррекционно-развивающая, психолого-педагогическая помощь (конкретизировать); (занятия с логопедом, дефектологом, психологом, учителем начальных классов - указать длительность, т.е. когда начались/закончились занятия), регулярность посещения этих занятий, выполнение домашних заданий этих специалистов.</w:t>
      </w:r>
    </w:p>
    <w:p w14:paraId="0852F463"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9. Характеристики взросления</w:t>
      </w:r>
      <w:hyperlink r:id="rId11" w:anchor="22222" w:history="1">
        <w:r w:rsidRPr="002903E5">
          <w:rPr>
            <w:rFonts w:ascii="Times New Roman" w:hAnsi="Times New Roman"/>
            <w:sz w:val="28"/>
            <w:szCs w:val="28"/>
            <w:u w:val="single"/>
            <w:bdr w:val="none" w:sz="0" w:space="0" w:color="auto" w:frame="1"/>
            <w:lang w:eastAsia="ru-RU"/>
          </w:rPr>
          <w:t>**</w:t>
        </w:r>
      </w:hyperlink>
      <w:r w:rsidRPr="002903E5">
        <w:rPr>
          <w:rFonts w:ascii="Times New Roman" w:hAnsi="Times New Roman"/>
          <w:sz w:val="28"/>
          <w:szCs w:val="28"/>
          <w:lang w:eastAsia="ru-RU"/>
        </w:rPr>
        <w:t>:</w:t>
      </w:r>
    </w:p>
    <w:p w14:paraId="717625F2"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хобби, увлечения, интересы (перечислить, отразить их значимость для обучающегося, ситуативность или постоянство пристрастий, возможно наличие травмирующих переживаний - например, запретили родители, исключили из секции, перестал заниматься из-за нехватки средств и т.п.);</w:t>
      </w:r>
    </w:p>
    <w:p w14:paraId="5C9AA6A7"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характер занятости во внеучебное время (имеет ли круг обязанностей, как относится к их выполнению);</w:t>
      </w:r>
    </w:p>
    <w:p w14:paraId="33F84AAE"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отношение к учебе (наличие предпочитаемых предметов, любимых учителей);</w:t>
      </w:r>
    </w:p>
    <w:p w14:paraId="5755D245"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отношение к педагогическим воздействиям (описать воздействия и реакцию на них);</w:t>
      </w:r>
    </w:p>
    <w:p w14:paraId="127091D6"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характер общения со сверстниками, одноклассниками (отвергаемый или оттесненный, изолированный по собственному желанию, неформальный лидер);</w:t>
      </w:r>
    </w:p>
    <w:p w14:paraId="03978062"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значимость общения со сверстниками в системе ценностей обучающегося (приоритетная, второстепенная);</w:t>
      </w:r>
    </w:p>
    <w:p w14:paraId="6624E792"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lastRenderedPageBreak/>
        <w:t>- значимость виртуального общения в системе ценностей обучающегося (сколько времени по его собственному мнению проводит в социальных сетях);</w:t>
      </w:r>
    </w:p>
    <w:p w14:paraId="30D4C02E"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способность критически оценивать поступки свои и окружающих, в том числе антиобщественные проявления (не сформирована, сформирована недостаточно, сформирована "на словах");</w:t>
      </w:r>
    </w:p>
    <w:p w14:paraId="6CDD6D04"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самосознание (самооценка);</w:t>
      </w:r>
    </w:p>
    <w:p w14:paraId="05AC1729"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принадлежность к молодежной субкультуре(</w:t>
      </w:r>
      <w:proofErr w:type="spellStart"/>
      <w:r w:rsidRPr="002903E5">
        <w:rPr>
          <w:rFonts w:ascii="Times New Roman" w:hAnsi="Times New Roman"/>
          <w:sz w:val="28"/>
          <w:szCs w:val="28"/>
          <w:lang w:eastAsia="ru-RU"/>
        </w:rPr>
        <w:t>ам</w:t>
      </w:r>
      <w:proofErr w:type="spellEnd"/>
      <w:r w:rsidRPr="002903E5">
        <w:rPr>
          <w:rFonts w:ascii="Times New Roman" w:hAnsi="Times New Roman"/>
          <w:sz w:val="28"/>
          <w:szCs w:val="28"/>
          <w:lang w:eastAsia="ru-RU"/>
        </w:rPr>
        <w:t>);</w:t>
      </w:r>
    </w:p>
    <w:p w14:paraId="3601382B"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 особенности </w:t>
      </w:r>
      <w:proofErr w:type="spellStart"/>
      <w:r w:rsidRPr="002903E5">
        <w:rPr>
          <w:rFonts w:ascii="Times New Roman" w:hAnsi="Times New Roman"/>
          <w:sz w:val="28"/>
          <w:szCs w:val="28"/>
          <w:lang w:eastAsia="ru-RU"/>
        </w:rPr>
        <w:t>психосексуального</w:t>
      </w:r>
      <w:proofErr w:type="spellEnd"/>
      <w:r w:rsidRPr="002903E5">
        <w:rPr>
          <w:rFonts w:ascii="Times New Roman" w:hAnsi="Times New Roman"/>
          <w:sz w:val="28"/>
          <w:szCs w:val="28"/>
          <w:lang w:eastAsia="ru-RU"/>
        </w:rPr>
        <w:t xml:space="preserve"> развития;</w:t>
      </w:r>
    </w:p>
    <w:p w14:paraId="67D48CE8"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религиозные убеждения (не актуализирует, навязывает другим);</w:t>
      </w:r>
    </w:p>
    <w:p w14:paraId="602E7E77"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отношения с семьей (описание известных педагогам фактов: кого слушается, к кому привязан, либо эмоциональная связь с семьей ухудшена/утрачена);</w:t>
      </w:r>
    </w:p>
    <w:p w14:paraId="72B6816E"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жизненные планы и профессиональные намерения.</w:t>
      </w:r>
    </w:p>
    <w:p w14:paraId="5E904FDF"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Поведенческие девиации</w:t>
      </w:r>
      <w:hyperlink r:id="rId12" w:anchor="22222" w:history="1">
        <w:r w:rsidRPr="002903E5">
          <w:rPr>
            <w:rFonts w:ascii="Times New Roman" w:hAnsi="Times New Roman"/>
            <w:sz w:val="28"/>
            <w:szCs w:val="28"/>
            <w:u w:val="single"/>
            <w:bdr w:val="none" w:sz="0" w:space="0" w:color="auto" w:frame="1"/>
            <w:lang w:eastAsia="ru-RU"/>
          </w:rPr>
          <w:t>**</w:t>
        </w:r>
      </w:hyperlink>
      <w:r w:rsidRPr="002903E5">
        <w:rPr>
          <w:rFonts w:ascii="Times New Roman" w:hAnsi="Times New Roman"/>
          <w:sz w:val="28"/>
          <w:szCs w:val="28"/>
          <w:lang w:eastAsia="ru-RU"/>
        </w:rPr>
        <w:t>:</w:t>
      </w:r>
    </w:p>
    <w:p w14:paraId="6155020A"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совершенные в прошлом или текущие правонарушения;</w:t>
      </w:r>
    </w:p>
    <w:p w14:paraId="153C2648"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наличие самовольных уходов из дома, бродяжничество;</w:t>
      </w:r>
    </w:p>
    <w:p w14:paraId="3F955A2B"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проявления агрессии (физической и/или вербальной) по отношению к другим (либо к животным), склонность к насилию;</w:t>
      </w:r>
    </w:p>
    <w:p w14:paraId="5FB0FE6F"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оппозиционные установки (спорит, отказывается) либо негативизм (делает наоборот);</w:t>
      </w:r>
    </w:p>
    <w:p w14:paraId="241DC7DC"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отношение к курению, алкоголю, наркотикам, другим психоактивным веществам (пробы, регулярное употребление, интерес, стремление, зависимость);</w:t>
      </w:r>
    </w:p>
    <w:p w14:paraId="25890D1A"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сквернословие;</w:t>
      </w:r>
    </w:p>
    <w:p w14:paraId="15C8718B"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проявления злости и/или ненависти к окружающим (конкретизировать);</w:t>
      </w:r>
    </w:p>
    <w:p w14:paraId="45B8A5D5"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отношение к компьютерным играм (равнодушен, интерес, зависимость);</w:t>
      </w:r>
    </w:p>
    <w:p w14:paraId="57BEA908"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 повышенная внушаемость (влияние авторитетов, влияние </w:t>
      </w:r>
      <w:proofErr w:type="spellStart"/>
      <w:r w:rsidRPr="002903E5">
        <w:rPr>
          <w:rFonts w:ascii="Times New Roman" w:hAnsi="Times New Roman"/>
          <w:sz w:val="28"/>
          <w:szCs w:val="28"/>
          <w:lang w:eastAsia="ru-RU"/>
        </w:rPr>
        <w:t>дисфункциональных</w:t>
      </w:r>
      <w:proofErr w:type="spellEnd"/>
      <w:r w:rsidRPr="002903E5">
        <w:rPr>
          <w:rFonts w:ascii="Times New Roman" w:hAnsi="Times New Roman"/>
          <w:sz w:val="28"/>
          <w:szCs w:val="28"/>
          <w:lang w:eastAsia="ru-RU"/>
        </w:rPr>
        <w:t xml:space="preserve"> групп сверстников, подверженность влиянию моды, средств массовой информации и пр.);</w:t>
      </w:r>
    </w:p>
    <w:p w14:paraId="48676AC7"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lastRenderedPageBreak/>
        <w:t xml:space="preserve">- </w:t>
      </w:r>
      <w:proofErr w:type="spellStart"/>
      <w:r w:rsidRPr="002903E5">
        <w:rPr>
          <w:rFonts w:ascii="Times New Roman" w:hAnsi="Times New Roman"/>
          <w:sz w:val="28"/>
          <w:szCs w:val="28"/>
          <w:lang w:eastAsia="ru-RU"/>
        </w:rPr>
        <w:t>дезадаптивные</w:t>
      </w:r>
      <w:proofErr w:type="spellEnd"/>
      <w:r w:rsidRPr="002903E5">
        <w:rPr>
          <w:rFonts w:ascii="Times New Roman" w:hAnsi="Times New Roman"/>
          <w:sz w:val="28"/>
          <w:szCs w:val="28"/>
          <w:lang w:eastAsia="ru-RU"/>
        </w:rPr>
        <w:t xml:space="preserve"> черты личности (конкретизировать).</w:t>
      </w:r>
    </w:p>
    <w:p w14:paraId="42782A16"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10. Информация о проведении индивидуальной профилактической работы (конкретизировать).</w:t>
      </w:r>
    </w:p>
    <w:p w14:paraId="16F36703"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11. 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14:paraId="12C3897A"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Дата составления документа.</w:t>
      </w:r>
    </w:p>
    <w:p w14:paraId="727DC750"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xml:space="preserve">Подпись председателя </w:t>
      </w:r>
      <w:proofErr w:type="spellStart"/>
      <w:r w:rsidRPr="002903E5">
        <w:rPr>
          <w:rFonts w:ascii="Times New Roman" w:hAnsi="Times New Roman"/>
          <w:sz w:val="28"/>
          <w:szCs w:val="28"/>
          <w:lang w:eastAsia="ru-RU"/>
        </w:rPr>
        <w:t>ППк</w:t>
      </w:r>
      <w:proofErr w:type="spellEnd"/>
      <w:r w:rsidRPr="002903E5">
        <w:rPr>
          <w:rFonts w:ascii="Times New Roman" w:hAnsi="Times New Roman"/>
          <w:sz w:val="28"/>
          <w:szCs w:val="28"/>
          <w:lang w:eastAsia="ru-RU"/>
        </w:rPr>
        <w:t>. Печать образовательной организации.</w:t>
      </w:r>
    </w:p>
    <w:p w14:paraId="5E543887"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Дополнительно:</w:t>
      </w:r>
    </w:p>
    <w:p w14:paraId="6009859B"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1. Для обучающегося по АОП - указать коррекционно-развивающие курсы, динамику в коррекции нарушений;</w:t>
      </w:r>
    </w:p>
    <w:p w14:paraId="68578118"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2. Приложением к Представлению для школьников является табель успеваемости, заверенный личной подписью руководителя образовательной организации (уполномоченного лица), печатью образовательной организации;</w:t>
      </w:r>
    </w:p>
    <w:p w14:paraId="0000643E"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3. Представление заверяется личной подписью руководителя образовательной организации (уполномоченного лица), печатью образовательной организации;</w:t>
      </w:r>
    </w:p>
    <w:p w14:paraId="2A124EEE"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4. Представление может быть дополнено исходя из индивидуальных особенностей обучающегося.</w:t>
      </w:r>
    </w:p>
    <w:p w14:paraId="1B6AC0FA"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5. В отсутствие в образовательной организации психолого-педагогического консилиума, Представление готовится педагогом или специалистом психолого-педагогического профиля, в динамике наблюдающим ребенка (воспитатель/учитель начальных классов/классный руководитель/мастер производственного обучения/тьютор/психолог/дефектолог).</w:t>
      </w:r>
    </w:p>
    <w:p w14:paraId="697A0724"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______________________________</w:t>
      </w:r>
    </w:p>
    <w:p w14:paraId="0970E57F"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Для обучающихся с умственной отсталостью (интеллектуальными нарушениями)</w:t>
      </w:r>
    </w:p>
    <w:p w14:paraId="4B20DE73"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Для подростков, а также обучающихся с девиантным (общественно опасным) поведением</w:t>
      </w:r>
    </w:p>
    <w:p w14:paraId="4702CD26"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p>
    <w:p w14:paraId="51850FCF"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p>
    <w:p w14:paraId="78BC4C57" w14:textId="77777777" w:rsidR="003A513F" w:rsidRPr="002903E5" w:rsidRDefault="003A513F" w:rsidP="00993A53">
      <w:pPr>
        <w:shd w:val="clear" w:color="auto" w:fill="FFFFFF"/>
        <w:spacing w:after="255" w:line="270" w:lineRule="atLeast"/>
        <w:jc w:val="both"/>
        <w:rPr>
          <w:rFonts w:ascii="Times New Roman" w:hAnsi="Times New Roman"/>
          <w:b/>
          <w:sz w:val="28"/>
          <w:szCs w:val="28"/>
          <w:lang w:eastAsia="ru-RU"/>
        </w:rPr>
      </w:pPr>
      <w:r w:rsidRPr="002903E5">
        <w:rPr>
          <w:rFonts w:ascii="Times New Roman" w:hAnsi="Times New Roman"/>
          <w:b/>
          <w:sz w:val="28"/>
          <w:szCs w:val="28"/>
          <w:lang w:eastAsia="ru-RU"/>
        </w:rPr>
        <w:lastRenderedPageBreak/>
        <w:t>Приложение 5</w:t>
      </w:r>
    </w:p>
    <w:p w14:paraId="6AC9A522" w14:textId="77777777" w:rsidR="003A513F" w:rsidRPr="002903E5" w:rsidRDefault="003A513F" w:rsidP="00993A53">
      <w:pPr>
        <w:shd w:val="clear" w:color="auto" w:fill="FFFFFF"/>
        <w:spacing w:after="255" w:line="270" w:lineRule="atLeast"/>
        <w:jc w:val="center"/>
        <w:outlineLvl w:val="2"/>
        <w:rPr>
          <w:rFonts w:ascii="Times New Roman" w:hAnsi="Times New Roman"/>
          <w:b/>
          <w:bCs/>
          <w:sz w:val="28"/>
          <w:szCs w:val="28"/>
          <w:lang w:eastAsia="ru-RU"/>
        </w:rPr>
      </w:pPr>
      <w:r w:rsidRPr="002903E5">
        <w:rPr>
          <w:rFonts w:ascii="Times New Roman" w:hAnsi="Times New Roman"/>
          <w:b/>
          <w:bCs/>
          <w:sz w:val="28"/>
          <w:szCs w:val="28"/>
          <w:lang w:eastAsia="ru-RU"/>
        </w:rPr>
        <w:t>Согласие</w:t>
      </w:r>
      <w:r w:rsidRPr="002903E5">
        <w:rPr>
          <w:rFonts w:ascii="Times New Roman" w:hAnsi="Times New Roman"/>
          <w:b/>
          <w:bCs/>
          <w:sz w:val="28"/>
          <w:szCs w:val="28"/>
          <w:lang w:eastAsia="ru-RU"/>
        </w:rPr>
        <w:br/>
        <w:t xml:space="preserve">родителей (законных представителей) обучающегося на проведение психолого-педагогического обследования специалистами </w:t>
      </w:r>
      <w:proofErr w:type="spellStart"/>
      <w:r w:rsidRPr="002903E5">
        <w:rPr>
          <w:rFonts w:ascii="Times New Roman" w:hAnsi="Times New Roman"/>
          <w:b/>
          <w:bCs/>
          <w:sz w:val="28"/>
          <w:szCs w:val="28"/>
          <w:lang w:eastAsia="ru-RU"/>
        </w:rPr>
        <w:t>ППк</w:t>
      </w:r>
      <w:proofErr w:type="spellEnd"/>
    </w:p>
    <w:p w14:paraId="54D0E92F" w14:textId="77777777" w:rsidR="003A513F" w:rsidRPr="002903E5" w:rsidRDefault="003A513F" w:rsidP="00993A53">
      <w:pPr>
        <w:shd w:val="clear" w:color="auto" w:fill="FFFFFF"/>
        <w:spacing w:after="255" w:line="270" w:lineRule="atLeast"/>
        <w:jc w:val="center"/>
        <w:rPr>
          <w:rFonts w:ascii="Times New Roman" w:hAnsi="Times New Roman"/>
          <w:sz w:val="28"/>
          <w:szCs w:val="28"/>
          <w:lang w:eastAsia="ru-RU"/>
        </w:rPr>
      </w:pPr>
      <w:r w:rsidRPr="002903E5">
        <w:rPr>
          <w:rFonts w:ascii="Times New Roman" w:hAnsi="Times New Roman"/>
          <w:sz w:val="28"/>
          <w:szCs w:val="28"/>
          <w:lang w:eastAsia="ru-RU"/>
        </w:rPr>
        <w:t>Я, ______________________________________________________________</w:t>
      </w:r>
    </w:p>
    <w:p w14:paraId="6D8E9633"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ФИО родителя (законного представителя) обучающегося</w:t>
      </w:r>
    </w:p>
    <w:p w14:paraId="12251279"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__________________________________________________________________</w:t>
      </w:r>
    </w:p>
    <w:p w14:paraId="33426DD2"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__________________________________________________________________</w:t>
      </w:r>
    </w:p>
    <w:p w14:paraId="167BDE2B"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(номер, серия паспорта, когда и кем выдан)</w:t>
      </w:r>
    </w:p>
    <w:p w14:paraId="2906D909"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являясь родителем (законным представителем) _____________________________</w:t>
      </w:r>
    </w:p>
    <w:p w14:paraId="06C0F7B4"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(нужное подчеркнуть)</w:t>
      </w:r>
    </w:p>
    <w:p w14:paraId="33EB682B"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__________________________________________________________________</w:t>
      </w:r>
    </w:p>
    <w:p w14:paraId="690800CD"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__________________________________________________________________</w:t>
      </w:r>
    </w:p>
    <w:p w14:paraId="7313A7BD"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       (ФИО, группа, в котором/ой обучается обучающийся,  дата (</w:t>
      </w:r>
      <w:proofErr w:type="spellStart"/>
      <w:r w:rsidRPr="002903E5">
        <w:rPr>
          <w:rFonts w:ascii="Times New Roman" w:hAnsi="Times New Roman"/>
          <w:sz w:val="28"/>
          <w:szCs w:val="28"/>
          <w:lang w:eastAsia="ru-RU"/>
        </w:rPr>
        <w:t>дд.мм.гг</w:t>
      </w:r>
      <w:proofErr w:type="spellEnd"/>
      <w:r w:rsidRPr="002903E5">
        <w:rPr>
          <w:rFonts w:ascii="Times New Roman" w:hAnsi="Times New Roman"/>
          <w:sz w:val="28"/>
          <w:szCs w:val="28"/>
          <w:lang w:eastAsia="ru-RU"/>
        </w:rPr>
        <w:t>.) рождения)</w:t>
      </w:r>
    </w:p>
    <w:p w14:paraId="5416F3BF" w14:textId="77777777" w:rsidR="003A513F" w:rsidRPr="002903E5" w:rsidRDefault="003A513F" w:rsidP="00993A53">
      <w:pPr>
        <w:shd w:val="clear" w:color="auto" w:fill="FFFFFF"/>
        <w:spacing w:after="255" w:line="270" w:lineRule="atLeast"/>
        <w:jc w:val="both"/>
        <w:rPr>
          <w:rFonts w:ascii="Times New Roman" w:hAnsi="Times New Roman"/>
          <w:sz w:val="28"/>
          <w:szCs w:val="28"/>
          <w:lang w:eastAsia="ru-RU"/>
        </w:rPr>
      </w:pPr>
      <w:r w:rsidRPr="002903E5">
        <w:rPr>
          <w:rFonts w:ascii="Times New Roman" w:hAnsi="Times New Roman"/>
          <w:sz w:val="28"/>
          <w:szCs w:val="28"/>
          <w:lang w:eastAsia="ru-RU"/>
        </w:rPr>
        <w:t>Выражаю согласие на проведение психолого-педагогического обследования.</w:t>
      </w:r>
    </w:p>
    <w:p w14:paraId="0F91CA6B" w14:textId="77777777" w:rsidR="003A513F" w:rsidRPr="002903E5" w:rsidRDefault="003A513F" w:rsidP="004A3328">
      <w:pPr>
        <w:shd w:val="clear" w:color="auto" w:fill="FFFFFF"/>
        <w:spacing w:after="255" w:line="270" w:lineRule="atLeast"/>
        <w:rPr>
          <w:rFonts w:ascii="Times New Roman" w:hAnsi="Times New Roman"/>
          <w:sz w:val="28"/>
          <w:szCs w:val="28"/>
          <w:lang w:eastAsia="ru-RU"/>
        </w:rPr>
      </w:pPr>
      <w:r w:rsidRPr="002903E5">
        <w:rPr>
          <w:rFonts w:ascii="Times New Roman" w:hAnsi="Times New Roman"/>
          <w:sz w:val="28"/>
          <w:szCs w:val="28"/>
          <w:lang w:eastAsia="ru-RU"/>
        </w:rPr>
        <w:t>"__" ___________ 20___ г. /________________/_____________________________</w:t>
      </w:r>
    </w:p>
    <w:p w14:paraId="670F3127" w14:textId="77777777" w:rsidR="003A513F" w:rsidRPr="002903E5" w:rsidRDefault="003A513F" w:rsidP="004A3328">
      <w:pPr>
        <w:shd w:val="clear" w:color="auto" w:fill="FFFFFF"/>
        <w:spacing w:after="255" w:line="270" w:lineRule="atLeast"/>
        <w:rPr>
          <w:rFonts w:ascii="Times New Roman" w:hAnsi="Times New Roman"/>
          <w:sz w:val="28"/>
          <w:szCs w:val="28"/>
          <w:lang w:eastAsia="ru-RU"/>
        </w:rPr>
      </w:pPr>
      <w:r w:rsidRPr="002903E5">
        <w:rPr>
          <w:rFonts w:ascii="Times New Roman" w:hAnsi="Times New Roman"/>
          <w:sz w:val="28"/>
          <w:szCs w:val="28"/>
          <w:lang w:eastAsia="ru-RU"/>
        </w:rPr>
        <w:t>                               (подпись)        (расшифровка подписи)</w:t>
      </w:r>
    </w:p>
    <w:p w14:paraId="4CDD8D8B" w14:textId="77777777" w:rsidR="003A513F" w:rsidRPr="002903E5" w:rsidRDefault="003A513F" w:rsidP="00993A53">
      <w:pPr>
        <w:jc w:val="both"/>
        <w:rPr>
          <w:rFonts w:ascii="Times New Roman" w:hAnsi="Times New Roman"/>
          <w:sz w:val="28"/>
          <w:szCs w:val="28"/>
        </w:rPr>
      </w:pPr>
      <w:bookmarkStart w:id="1" w:name="review"/>
      <w:bookmarkEnd w:id="1"/>
    </w:p>
    <w:p w14:paraId="6A8BE84F" w14:textId="77777777" w:rsidR="003A513F" w:rsidRPr="002903E5" w:rsidRDefault="003A513F" w:rsidP="00993A53">
      <w:pPr>
        <w:jc w:val="both"/>
        <w:rPr>
          <w:rFonts w:ascii="Times New Roman" w:hAnsi="Times New Roman"/>
          <w:sz w:val="28"/>
          <w:szCs w:val="28"/>
        </w:rPr>
      </w:pPr>
    </w:p>
    <w:p w14:paraId="145BFE3C" w14:textId="77777777" w:rsidR="003A513F" w:rsidRPr="002903E5" w:rsidRDefault="003A513F" w:rsidP="00993A53">
      <w:pPr>
        <w:jc w:val="both"/>
        <w:rPr>
          <w:rFonts w:ascii="Times New Roman" w:hAnsi="Times New Roman"/>
          <w:sz w:val="28"/>
          <w:szCs w:val="28"/>
        </w:rPr>
      </w:pPr>
    </w:p>
    <w:p w14:paraId="28350DFA" w14:textId="77777777" w:rsidR="003A513F" w:rsidRPr="002903E5" w:rsidRDefault="003A513F" w:rsidP="00993A53">
      <w:pPr>
        <w:jc w:val="both"/>
        <w:rPr>
          <w:rFonts w:ascii="Times New Roman" w:hAnsi="Times New Roman"/>
          <w:sz w:val="28"/>
          <w:szCs w:val="28"/>
        </w:rPr>
      </w:pPr>
    </w:p>
    <w:p w14:paraId="166602EB" w14:textId="77777777" w:rsidR="003A513F" w:rsidRDefault="003A513F" w:rsidP="00993A53">
      <w:pPr>
        <w:jc w:val="both"/>
        <w:rPr>
          <w:rFonts w:ascii="Times New Roman" w:hAnsi="Times New Roman"/>
          <w:sz w:val="28"/>
          <w:szCs w:val="28"/>
        </w:rPr>
      </w:pPr>
    </w:p>
    <w:p w14:paraId="628AB5B4" w14:textId="77777777" w:rsidR="003A513F" w:rsidRDefault="003A513F" w:rsidP="00993A53">
      <w:pPr>
        <w:jc w:val="both"/>
        <w:rPr>
          <w:rFonts w:ascii="Times New Roman" w:hAnsi="Times New Roman"/>
          <w:sz w:val="28"/>
          <w:szCs w:val="28"/>
        </w:rPr>
      </w:pPr>
    </w:p>
    <w:p w14:paraId="7E69AD67" w14:textId="77777777" w:rsidR="003A513F" w:rsidRDefault="003A513F" w:rsidP="00993A53">
      <w:pPr>
        <w:jc w:val="both"/>
        <w:rPr>
          <w:rFonts w:ascii="Times New Roman" w:hAnsi="Times New Roman"/>
          <w:sz w:val="28"/>
          <w:szCs w:val="28"/>
        </w:rPr>
      </w:pPr>
    </w:p>
    <w:p w14:paraId="372E41A7" w14:textId="77777777" w:rsidR="003A513F" w:rsidRDefault="003A513F" w:rsidP="00244FFC">
      <w:pPr>
        <w:spacing w:after="0" w:line="240" w:lineRule="atLeast"/>
        <w:jc w:val="center"/>
        <w:rPr>
          <w:rFonts w:ascii="Times New Roman" w:hAnsi="Times New Roman"/>
          <w:sz w:val="24"/>
          <w:szCs w:val="24"/>
        </w:rPr>
      </w:pPr>
    </w:p>
    <w:sectPr w:rsidR="003A513F" w:rsidSect="00E018B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B0544E"/>
    <w:multiLevelType w:val="hybridMultilevel"/>
    <w:tmpl w:val="26FA8F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4A7062A2"/>
    <w:multiLevelType w:val="hybridMultilevel"/>
    <w:tmpl w:val="EABEFE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636E3239"/>
    <w:multiLevelType w:val="hybridMultilevel"/>
    <w:tmpl w:val="F17CC97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85557"/>
    <w:rsid w:val="0003625E"/>
    <w:rsid w:val="000E6F52"/>
    <w:rsid w:val="000F70DC"/>
    <w:rsid w:val="001028A3"/>
    <w:rsid w:val="00107C56"/>
    <w:rsid w:val="001C11A9"/>
    <w:rsid w:val="001D1C71"/>
    <w:rsid w:val="00244FFC"/>
    <w:rsid w:val="00284C54"/>
    <w:rsid w:val="002903E5"/>
    <w:rsid w:val="002F2BBD"/>
    <w:rsid w:val="00315631"/>
    <w:rsid w:val="00393A70"/>
    <w:rsid w:val="003A513F"/>
    <w:rsid w:val="004003E7"/>
    <w:rsid w:val="00431895"/>
    <w:rsid w:val="004431F8"/>
    <w:rsid w:val="004704BE"/>
    <w:rsid w:val="004A3328"/>
    <w:rsid w:val="004F4FE9"/>
    <w:rsid w:val="0050012F"/>
    <w:rsid w:val="00501CE7"/>
    <w:rsid w:val="005E6094"/>
    <w:rsid w:val="00675ABD"/>
    <w:rsid w:val="006F0321"/>
    <w:rsid w:val="007048F5"/>
    <w:rsid w:val="007371C5"/>
    <w:rsid w:val="007708B6"/>
    <w:rsid w:val="00774D78"/>
    <w:rsid w:val="007806AE"/>
    <w:rsid w:val="0079501D"/>
    <w:rsid w:val="007A12EE"/>
    <w:rsid w:val="008303E1"/>
    <w:rsid w:val="00837B73"/>
    <w:rsid w:val="00841AD7"/>
    <w:rsid w:val="00933342"/>
    <w:rsid w:val="00993A53"/>
    <w:rsid w:val="00A273CD"/>
    <w:rsid w:val="00A85557"/>
    <w:rsid w:val="00AE5D4B"/>
    <w:rsid w:val="00B72882"/>
    <w:rsid w:val="00B921D6"/>
    <w:rsid w:val="00BB4BF0"/>
    <w:rsid w:val="00CA283E"/>
    <w:rsid w:val="00CD6BE6"/>
    <w:rsid w:val="00CF0FF9"/>
    <w:rsid w:val="00DF7308"/>
    <w:rsid w:val="00E018BD"/>
    <w:rsid w:val="00E45460"/>
    <w:rsid w:val="00EC4BB8"/>
    <w:rsid w:val="00F341A6"/>
    <w:rsid w:val="00F80BF6"/>
    <w:rsid w:val="00FC2927"/>
    <w:rsid w:val="00FC79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0EDB3CA0"/>
  <w15:docId w15:val="{16269193-D276-4487-BDA4-B6FD18229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E018B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371C5"/>
    <w:pPr>
      <w:ind w:left="720"/>
      <w:contextualSpacing/>
    </w:pPr>
  </w:style>
  <w:style w:type="table" w:styleId="a4">
    <w:name w:val="Table Grid"/>
    <w:basedOn w:val="a1"/>
    <w:uiPriority w:val="99"/>
    <w:rsid w:val="005E60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rsid w:val="002903E5"/>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2903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5827262">
      <w:marLeft w:val="0"/>
      <w:marRight w:val="0"/>
      <w:marTop w:val="0"/>
      <w:marBottom w:val="0"/>
      <w:divBdr>
        <w:top w:val="none" w:sz="0" w:space="0" w:color="auto"/>
        <w:left w:val="none" w:sz="0" w:space="0" w:color="auto"/>
        <w:bottom w:val="none" w:sz="0" w:space="0" w:color="auto"/>
        <w:right w:val="none" w:sz="0" w:space="0" w:color="auto"/>
      </w:divBdr>
      <w:divsChild>
        <w:div w:id="1845827261">
          <w:marLeft w:val="0"/>
          <w:marRight w:val="0"/>
          <w:marTop w:val="0"/>
          <w:marBottom w:val="450"/>
          <w:divBdr>
            <w:top w:val="none" w:sz="0" w:space="0" w:color="auto"/>
            <w:left w:val="none" w:sz="0" w:space="0" w:color="auto"/>
            <w:bottom w:val="none" w:sz="0" w:space="0" w:color="auto"/>
            <w:right w:val="none" w:sz="0" w:space="0" w:color="auto"/>
          </w:divBdr>
        </w:div>
        <w:div w:id="18458272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arant.ru/products/ipo/prime/doc/72641204/"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arant.ru/products/ipo/prime/doc/72641204/" TargetMode="External"/><Relationship Id="rId12" Type="http://schemas.openxmlformats.org/officeDocument/2006/relationships/hyperlink" Target="https://www.garant.ru/products/ipo/prime/doc/7264120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arant.ru/products/ipo/prime/doc/72641204/" TargetMode="External"/><Relationship Id="rId11" Type="http://schemas.openxmlformats.org/officeDocument/2006/relationships/hyperlink" Target="https://www.garant.ru/products/ipo/prime/doc/72641204/" TargetMode="External"/><Relationship Id="rId5" Type="http://schemas.openxmlformats.org/officeDocument/2006/relationships/image" Target="media/image1.jpeg"/><Relationship Id="rId10" Type="http://schemas.openxmlformats.org/officeDocument/2006/relationships/hyperlink" Target="https://www.garant.ru/products/ipo/prime/doc/72641204/" TargetMode="External"/><Relationship Id="rId4" Type="http://schemas.openxmlformats.org/officeDocument/2006/relationships/webSettings" Target="webSettings.xml"/><Relationship Id="rId9" Type="http://schemas.openxmlformats.org/officeDocument/2006/relationships/hyperlink" Target="https://www.garant.ru/products/ipo/prime/doc/72641204/"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659</TotalTime>
  <Pages>16</Pages>
  <Words>3686</Words>
  <Characters>21016</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21</cp:revision>
  <cp:lastPrinted>2020-03-18T06:11:00Z</cp:lastPrinted>
  <dcterms:created xsi:type="dcterms:W3CDTF">2020-02-12T09:12:00Z</dcterms:created>
  <dcterms:modified xsi:type="dcterms:W3CDTF">2021-03-16T03:03:00Z</dcterms:modified>
</cp:coreProperties>
</file>